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4A6" w:rsidRDefault="000E029E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 1.25</w:t>
      </w:r>
    </w:p>
    <w:p w:rsidR="008224A6" w:rsidRDefault="000E029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ОПОП по специальности</w:t>
      </w:r>
    </w:p>
    <w:p w:rsidR="008224A6" w:rsidRDefault="000E029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38.02.02 Страховое дело</w:t>
      </w:r>
    </w:p>
    <w:p w:rsidR="008224A6" w:rsidRDefault="008224A6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8224A6" w:rsidRDefault="000E029E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Московской области</w:t>
      </w:r>
    </w:p>
    <w:p w:rsidR="008224A6" w:rsidRDefault="000E029E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8224A6" w:rsidRDefault="000E029E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8224A6" w:rsidRDefault="000E029E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«Воскресенский колледж»</w:t>
      </w: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0E029E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Утверждена приказом </w:t>
      </w:r>
      <w:r>
        <w:rPr>
          <w:rFonts w:ascii="Times New Roman" w:hAnsi="Times New Roman" w:cs="Times New Roman"/>
          <w:sz w:val="24"/>
          <w:szCs w:val="24"/>
        </w:rPr>
        <w:t>руководителя</w:t>
      </w:r>
    </w:p>
    <w:p w:rsidR="008224A6" w:rsidRDefault="000E029E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</w:p>
    <w:p w:rsidR="008224A6" w:rsidRDefault="000E029E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№182-0 от 30.08.2022г.</w:t>
      </w: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0E029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РАБОЧАЯ ПРОГРАММА УЧЕБНОЙ ДИСЦИПЛИНЫ</w:t>
      </w:r>
    </w:p>
    <w:p w:rsidR="008224A6" w:rsidRDefault="000E029E">
      <w:pPr>
        <w:jc w:val="center"/>
      </w:pPr>
      <w:r>
        <w:rPr>
          <w:rFonts w:ascii="Times New Roman" w:hAnsi="Times New Roman"/>
        </w:rPr>
        <w:t>ОП.07 «БУХГАЛТЕРСКИЙ УЧЕТ В СТРАХОВЫХ ОРГАНИЗАЦИЯХ»</w:t>
      </w: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0E029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>Воскресенск   2022г.</w:t>
      </w: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0E029E">
      <w:pPr>
        <w:rPr>
          <w:rFonts w:ascii="Times New Roman" w:hAnsi="Times New Roman"/>
        </w:rPr>
      </w:pPr>
      <w:r>
        <w:rPr>
          <w:rFonts w:ascii="Times New Roman" w:hAnsi="Times New Roman"/>
        </w:rPr>
        <w:t>Программа учебной дисциплины ОП.07 «</w:t>
      </w:r>
      <w:r>
        <w:rPr>
          <w:rFonts w:ascii="Times New Roman" w:hAnsi="Times New Roman"/>
        </w:rPr>
        <w:t xml:space="preserve">Бухгалтерский учет в страховых </w:t>
      </w:r>
      <w:proofErr w:type="gramStart"/>
      <w:r>
        <w:rPr>
          <w:rFonts w:ascii="Times New Roman" w:hAnsi="Times New Roman"/>
        </w:rPr>
        <w:t>организациях</w:t>
      </w:r>
      <w:r>
        <w:rPr>
          <w:rFonts w:ascii="Times New Roman" w:hAnsi="Times New Roman"/>
        </w:rPr>
        <w:t xml:space="preserve"> »</w:t>
      </w:r>
      <w:proofErr w:type="gramEnd"/>
      <w:r>
        <w:rPr>
          <w:rFonts w:ascii="Times New Roman" w:hAnsi="Times New Roman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</w:t>
      </w:r>
      <w:r>
        <w:rPr>
          <w:rFonts w:ascii="Times New Roman" w:hAnsi="Times New Roman"/>
        </w:rPr>
        <w:t xml:space="preserve">ности 38.02.02 Страховое дело»,  утверждённого приказом Министерства образования и  науки Российской Федерации от 28.07. 2014 года № 833  </w:t>
      </w:r>
    </w:p>
    <w:p w:rsidR="008224A6" w:rsidRDefault="008224A6">
      <w:pPr>
        <w:rPr>
          <w:rFonts w:ascii="Times New Roman" w:hAnsi="Times New Roman"/>
        </w:rPr>
      </w:pPr>
    </w:p>
    <w:p w:rsidR="008224A6" w:rsidRDefault="000E029E">
      <w:pPr>
        <w:rPr>
          <w:rFonts w:ascii="Times New Roman" w:hAnsi="Times New Roman"/>
        </w:rPr>
      </w:pPr>
      <w:r>
        <w:rPr>
          <w:rFonts w:ascii="Times New Roman" w:hAnsi="Times New Roman"/>
        </w:rPr>
        <w:t>Организация-разработчик: ГБПОУ МО «Воскресенский колледж»</w:t>
      </w:r>
    </w:p>
    <w:p w:rsidR="008224A6" w:rsidRDefault="008224A6">
      <w:pPr>
        <w:rPr>
          <w:rFonts w:ascii="Times New Roman" w:hAnsi="Times New Roman"/>
        </w:rPr>
      </w:pPr>
    </w:p>
    <w:p w:rsidR="008224A6" w:rsidRDefault="000E029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Разработчик: преподаватель ГБПОУ МО «Воскресенский </w:t>
      </w:r>
      <w:r>
        <w:rPr>
          <w:rFonts w:ascii="Times New Roman" w:hAnsi="Times New Roman"/>
        </w:rPr>
        <w:t>колледж» ______/</w:t>
      </w:r>
      <w:proofErr w:type="spellStart"/>
      <w:r>
        <w:rPr>
          <w:rFonts w:ascii="Times New Roman" w:hAnsi="Times New Roman"/>
        </w:rPr>
        <w:t>Портная</w:t>
      </w:r>
      <w:proofErr w:type="spellEnd"/>
      <w:r>
        <w:rPr>
          <w:rFonts w:ascii="Times New Roman" w:hAnsi="Times New Roman"/>
        </w:rPr>
        <w:t xml:space="preserve"> И.М/</w:t>
      </w:r>
    </w:p>
    <w:p w:rsidR="008224A6" w:rsidRDefault="000E029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0E029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СОДЕРЖАНИЕ</w:t>
      </w:r>
    </w:p>
    <w:p w:rsidR="008224A6" w:rsidRDefault="008224A6">
      <w:pPr>
        <w:rPr>
          <w:rFonts w:ascii="Times New Roman" w:hAnsi="Times New Roman"/>
        </w:rPr>
      </w:pPr>
    </w:p>
    <w:p w:rsidR="008224A6" w:rsidRDefault="000E029E">
      <w:pPr>
        <w:pStyle w:val="a9"/>
        <w:rPr>
          <w:rFonts w:ascii="Times New Roman" w:hAnsi="Times New Roman" w:cs="Times New Roman"/>
          <w:b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sz w:val="24"/>
          <w:szCs w:val="24"/>
          <w:lang w:bidi="hi-IN"/>
        </w:rPr>
        <w:t xml:space="preserve">ОБЩАЯ ХАРАКТЕРИСТИКА РАБОЧЕЙ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bidi="hi-IN"/>
        </w:rPr>
        <w:t>ПРОГРАММЫ  УЧЕБНОЙ</w:t>
      </w:r>
      <w:proofErr w:type="gramEnd"/>
      <w:r>
        <w:rPr>
          <w:rFonts w:ascii="Times New Roman" w:hAnsi="Times New Roman" w:cs="Times New Roman"/>
          <w:b/>
          <w:sz w:val="24"/>
          <w:szCs w:val="24"/>
          <w:lang w:bidi="hi-IN"/>
        </w:rPr>
        <w:t xml:space="preserve"> ДИСЦИПЛИНЫ</w:t>
      </w:r>
    </w:p>
    <w:p w:rsidR="008224A6" w:rsidRDefault="000E029E">
      <w:pPr>
        <w:pStyle w:val="a9"/>
        <w:rPr>
          <w:rFonts w:ascii="Times New Roman" w:hAnsi="Times New Roman" w:cs="Times New Roman"/>
          <w:b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sz w:val="24"/>
          <w:szCs w:val="24"/>
          <w:lang w:bidi="hi-IN"/>
        </w:rPr>
        <w:tab/>
      </w:r>
      <w:r>
        <w:rPr>
          <w:rFonts w:ascii="Times New Roman" w:hAnsi="Times New Roman" w:cs="Times New Roman"/>
          <w:b/>
          <w:sz w:val="24"/>
          <w:szCs w:val="24"/>
          <w:lang w:bidi="hi-IN"/>
        </w:rPr>
        <w:tab/>
      </w:r>
    </w:p>
    <w:p w:rsidR="008224A6" w:rsidRDefault="000E029E">
      <w:pPr>
        <w:pStyle w:val="a9"/>
        <w:rPr>
          <w:rFonts w:ascii="Times New Roman" w:hAnsi="Times New Roman" w:cs="Times New Roman"/>
          <w:b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sz w:val="24"/>
          <w:szCs w:val="24"/>
          <w:lang w:bidi="hi-IN"/>
        </w:rPr>
        <w:t>СТРУКТУРА И СОДЕРЖАНИЕ УЧЕБНОЙ ДИСЦИПЛИНЫ</w:t>
      </w:r>
    </w:p>
    <w:p w:rsidR="008224A6" w:rsidRDefault="000E029E">
      <w:pPr>
        <w:pStyle w:val="a9"/>
        <w:rPr>
          <w:rFonts w:ascii="Times New Roman" w:hAnsi="Times New Roman" w:cs="Times New Roman"/>
          <w:b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sz w:val="24"/>
          <w:szCs w:val="24"/>
          <w:lang w:bidi="hi-IN"/>
        </w:rPr>
        <w:tab/>
      </w:r>
    </w:p>
    <w:p w:rsidR="008224A6" w:rsidRDefault="000E029E">
      <w:pPr>
        <w:pStyle w:val="a9"/>
        <w:rPr>
          <w:rFonts w:ascii="Times New Roman" w:hAnsi="Times New Roman" w:cs="Times New Roman"/>
          <w:b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sz w:val="24"/>
          <w:szCs w:val="24"/>
          <w:lang w:bidi="hi-IN"/>
        </w:rPr>
        <w:t>УСЛОВИЯ РЕАЛИЗАЦИИ УЧЕБНОЙ ДИСЦИПЛИНЫ</w:t>
      </w:r>
    </w:p>
    <w:p w:rsidR="008224A6" w:rsidRDefault="000E029E">
      <w:pPr>
        <w:pStyle w:val="a9"/>
        <w:rPr>
          <w:rFonts w:ascii="Times New Roman" w:hAnsi="Times New Roman" w:cs="Times New Roman"/>
          <w:b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sz w:val="24"/>
          <w:szCs w:val="24"/>
          <w:lang w:bidi="hi-IN"/>
        </w:rPr>
        <w:tab/>
      </w:r>
      <w:r>
        <w:rPr>
          <w:rFonts w:ascii="Times New Roman" w:hAnsi="Times New Roman" w:cs="Times New Roman"/>
          <w:b/>
          <w:sz w:val="24"/>
          <w:szCs w:val="24"/>
          <w:lang w:bidi="hi-IN"/>
        </w:rPr>
        <w:tab/>
      </w:r>
    </w:p>
    <w:p w:rsidR="008224A6" w:rsidRDefault="000E029E">
      <w:pPr>
        <w:pStyle w:val="a9"/>
        <w:rPr>
          <w:lang w:bidi="hi-IN"/>
        </w:rPr>
      </w:pPr>
      <w:r>
        <w:rPr>
          <w:rFonts w:ascii="Times New Roman" w:hAnsi="Times New Roman" w:cs="Times New Roman"/>
          <w:b/>
          <w:sz w:val="24"/>
          <w:szCs w:val="24"/>
          <w:lang w:bidi="hi-IN"/>
        </w:rPr>
        <w:t xml:space="preserve">КОНТРОЛЬ И ОЦЕНКА </w:t>
      </w:r>
      <w:r>
        <w:rPr>
          <w:rFonts w:ascii="Times New Roman" w:hAnsi="Times New Roman" w:cs="Times New Roman"/>
          <w:b/>
          <w:sz w:val="24"/>
          <w:szCs w:val="24"/>
          <w:lang w:bidi="hi-IN"/>
        </w:rPr>
        <w:t>РЕЗУЛЬТАТОВ ОСВОЕНИЯ УЧЕБНОЙ ДИСЦИПЛИНЫ</w:t>
      </w:r>
    </w:p>
    <w:p w:rsidR="008224A6" w:rsidRDefault="000E029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0E029E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1. </w:t>
      </w:r>
      <w:r>
        <w:rPr>
          <w:rFonts w:ascii="Times New Roman" w:hAnsi="Times New Roman"/>
          <w:b/>
          <w:bCs/>
        </w:rPr>
        <w:t xml:space="preserve">ОБЩАЯ ХАРАКТЕРИСТИКА РАБОЧЕЙ ПРОГРАММЫ УЧЕБНОЙ ДИСЦИПЛИНЫ </w:t>
      </w:r>
      <w:proofErr w:type="gramStart"/>
      <w:r>
        <w:rPr>
          <w:rFonts w:ascii="Times New Roman" w:hAnsi="Times New Roman"/>
          <w:b/>
          <w:bCs/>
        </w:rPr>
        <w:t>« ОП</w:t>
      </w:r>
      <w:proofErr w:type="gramEnd"/>
      <w:r>
        <w:rPr>
          <w:rFonts w:ascii="Times New Roman" w:hAnsi="Times New Roman"/>
          <w:b/>
          <w:bCs/>
        </w:rPr>
        <w:t>.07 БУХГАЛТЕРСКИЙ УЧЕТ В СТРАХОВЫХ ОРГАНИЗАЦИЯХ »</w:t>
      </w:r>
    </w:p>
    <w:p w:rsidR="008224A6" w:rsidRDefault="000E029E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1.1. Место дисциплины в структуре основной образовательной программы: </w:t>
      </w:r>
      <w:r>
        <w:rPr>
          <w:rFonts w:ascii="Times New Roman" w:hAnsi="Times New Roman"/>
          <w:b/>
          <w:bCs/>
        </w:rPr>
        <w:tab/>
      </w:r>
    </w:p>
    <w:p w:rsidR="008224A6" w:rsidRDefault="000E029E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Учебная дисциплина ОП.07 «</w:t>
      </w:r>
      <w:r>
        <w:rPr>
          <w:rFonts w:ascii="Times New Roman" w:eastAsiaTheme="minorHAnsi" w:hAnsi="Times New Roman" w:cstheme="minorBidi"/>
          <w:bCs/>
          <w:kern w:val="0"/>
          <w:lang w:eastAsia="en-US" w:bidi="ar-SA"/>
        </w:rPr>
        <w:t xml:space="preserve">Бухгалтерский учет в страховых </w:t>
      </w:r>
      <w:proofErr w:type="gramStart"/>
      <w:r>
        <w:rPr>
          <w:rFonts w:ascii="Times New Roman" w:eastAsiaTheme="minorHAnsi" w:hAnsi="Times New Roman" w:cstheme="minorBidi"/>
          <w:bCs/>
          <w:kern w:val="0"/>
          <w:lang w:eastAsia="en-US" w:bidi="ar-SA"/>
        </w:rPr>
        <w:t>организациях</w:t>
      </w:r>
      <w:r>
        <w:rPr>
          <w:rFonts w:ascii="Times New Roman" w:hAnsi="Times New Roman"/>
          <w:bCs/>
        </w:rPr>
        <w:t xml:space="preserve"> »</w:t>
      </w:r>
      <w:proofErr w:type="gramEnd"/>
      <w:r>
        <w:rPr>
          <w:rFonts w:ascii="Times New Roman" w:hAnsi="Times New Roman"/>
          <w:bCs/>
        </w:rPr>
        <w:t xml:space="preserve">  является обязательной частью профессионального цикла  основной профессиональной образовательной программы в соо</w:t>
      </w:r>
      <w:r>
        <w:rPr>
          <w:rFonts w:ascii="Times New Roman" w:hAnsi="Times New Roman"/>
          <w:bCs/>
        </w:rPr>
        <w:t xml:space="preserve">тветствии с ФГОС по специальности </w:t>
      </w:r>
      <w:r>
        <w:rPr>
          <w:rFonts w:ascii="Times New Roman" w:hAnsi="Times New Roman"/>
          <w:bCs/>
        </w:rPr>
        <w:t xml:space="preserve">38.02.02 Страховое дело </w:t>
      </w:r>
      <w:r>
        <w:rPr>
          <w:rFonts w:ascii="Times New Roman" w:hAnsi="Times New Roman"/>
          <w:bCs/>
        </w:rPr>
        <w:t>.</w:t>
      </w:r>
    </w:p>
    <w:p w:rsidR="008224A6" w:rsidRDefault="000E029E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1.2. Цель и планируемые результаты освоения дисциплины:</w:t>
      </w:r>
    </w:p>
    <w:p w:rsidR="008224A6" w:rsidRDefault="000E029E"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>В рамках программы учебной дисциплины обучающимися осваиваются умения и знания</w:t>
      </w:r>
    </w:p>
    <w:p w:rsidR="008224A6" w:rsidRDefault="008224A6">
      <w:pPr>
        <w:rPr>
          <w:rFonts w:ascii="Times New Roman" w:hAnsi="Times New Roman"/>
        </w:rPr>
      </w:pPr>
    </w:p>
    <w:tbl>
      <w:tblPr>
        <w:tblW w:w="964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45"/>
        <w:gridCol w:w="4137"/>
        <w:gridCol w:w="4263"/>
      </w:tblGrid>
      <w:tr w:rsidR="008224A6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pStyle w:val="aa"/>
              <w:spacing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ОК, </w:t>
            </w:r>
          </w:p>
          <w:p w:rsidR="008224A6" w:rsidRDefault="000E029E">
            <w:pPr>
              <w:pStyle w:val="aa"/>
              <w:spacing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pStyle w:val="aa"/>
              <w:spacing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Умения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0E029E">
            <w:pPr>
              <w:pStyle w:val="aa"/>
              <w:spacing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Знания</w:t>
            </w:r>
          </w:p>
        </w:tc>
      </w:tr>
      <w:tr w:rsidR="008224A6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ОК 02</w:t>
            </w:r>
          </w:p>
          <w:p w:rsidR="008224A6" w:rsidRDefault="000E029E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03</w:t>
            </w:r>
          </w:p>
          <w:p w:rsidR="008224A6" w:rsidRDefault="000E029E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04</w:t>
            </w:r>
          </w:p>
          <w:p w:rsidR="008224A6" w:rsidRDefault="000E029E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05</w:t>
            </w:r>
          </w:p>
          <w:p w:rsidR="008224A6" w:rsidRDefault="000E029E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2.1</w:t>
            </w:r>
          </w:p>
          <w:p w:rsidR="008224A6" w:rsidRDefault="000E029E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2.2</w:t>
            </w:r>
          </w:p>
          <w:p w:rsidR="008224A6" w:rsidRDefault="000E029E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3.1</w:t>
            </w:r>
          </w:p>
          <w:p w:rsidR="008224A6" w:rsidRDefault="000E029E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3.2.</w:t>
            </w:r>
          </w:p>
          <w:p w:rsidR="008224A6" w:rsidRDefault="000E029E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3.3</w:t>
            </w:r>
          </w:p>
        </w:tc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Ориентироваться в плане счетов</w:t>
            </w:r>
          </w:p>
          <w:p w:rsidR="008224A6" w:rsidRDefault="000E0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страховой организации, понимать</w:t>
            </w:r>
          </w:p>
          <w:p w:rsidR="008224A6" w:rsidRDefault="000E0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хозяйственных операций деятельности страховых организаций;</w:t>
            </w:r>
          </w:p>
          <w:p w:rsidR="008224A6" w:rsidRDefault="000E0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Составлять документы аналитического и синтетического учета;</w:t>
            </w:r>
          </w:p>
          <w:p w:rsidR="008224A6" w:rsidRDefault="000E0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Использовать данные бухга</w:t>
            </w:r>
            <w:r>
              <w:rPr>
                <w:rFonts w:ascii="Times New Roman" w:hAnsi="Times New Roman"/>
              </w:rPr>
              <w:t>лтерской отчетности в страховой деятельности;</w:t>
            </w:r>
          </w:p>
          <w:p w:rsidR="008224A6" w:rsidRDefault="008224A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4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0E0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Понятие, основные задачи и принципы бухгалтерского учета;</w:t>
            </w:r>
          </w:p>
          <w:p w:rsidR="008224A6" w:rsidRDefault="000E0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Основные стандарты бухгалтерского</w:t>
            </w:r>
          </w:p>
          <w:p w:rsidR="008224A6" w:rsidRDefault="000E0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учета, применяемые в страховых</w:t>
            </w:r>
          </w:p>
          <w:p w:rsidR="008224A6" w:rsidRDefault="000E0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организациях;</w:t>
            </w:r>
          </w:p>
          <w:p w:rsidR="008224A6" w:rsidRDefault="000E0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План счетов и учетную политику</w:t>
            </w:r>
          </w:p>
          <w:p w:rsidR="008224A6" w:rsidRDefault="000E0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страховых организаций;</w:t>
            </w:r>
          </w:p>
          <w:p w:rsidR="008224A6" w:rsidRDefault="000E0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>
              <w:rPr>
                <w:rFonts w:ascii="Times New Roman" w:hAnsi="Times New Roman"/>
              </w:rPr>
              <w:t>Основные положения учета имущества и обязательств в страховых организациях;</w:t>
            </w:r>
          </w:p>
          <w:p w:rsidR="008224A6" w:rsidRDefault="000E0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Формы бухгалтерской отчетности</w:t>
            </w:r>
          </w:p>
          <w:p w:rsidR="008224A6" w:rsidRDefault="000E0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страховых организаций;</w:t>
            </w:r>
          </w:p>
          <w:p w:rsidR="008224A6" w:rsidRDefault="008224A6">
            <w:pPr>
              <w:pStyle w:val="aa"/>
              <w:rPr>
                <w:rFonts w:ascii="Times New Roman" w:hAnsi="Times New Roman"/>
              </w:rPr>
            </w:pPr>
          </w:p>
        </w:tc>
      </w:tr>
    </w:tbl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0E029E">
      <w:pPr>
        <w:pStyle w:val="ab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1.3. Распределение планируемых результатов освоения дисциплины:</w:t>
      </w:r>
    </w:p>
    <w:p w:rsidR="008224A6" w:rsidRDefault="000E029E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программы учебной дисциплины обучающимися осв</w:t>
      </w:r>
      <w:r>
        <w:rPr>
          <w:rFonts w:ascii="Times New Roman" w:hAnsi="Times New Roman" w:cs="Times New Roman"/>
        </w:rPr>
        <w:t>аиваются умения и знания</w:t>
      </w:r>
    </w:p>
    <w:p w:rsidR="008224A6" w:rsidRDefault="008224A6">
      <w:pPr>
        <w:pStyle w:val="ab"/>
        <w:rPr>
          <w:rFonts w:ascii="Times New Roman" w:hAnsi="Times New Roman" w:cs="Times New Roman"/>
        </w:rPr>
      </w:pPr>
    </w:p>
    <w:tbl>
      <w:tblPr>
        <w:tblW w:w="964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68"/>
        <w:gridCol w:w="3063"/>
        <w:gridCol w:w="2697"/>
        <w:gridCol w:w="2417"/>
      </w:tblGrid>
      <w:tr w:rsidR="008224A6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  <w:p w:rsidR="008224A6" w:rsidRDefault="000E029E">
            <w:pPr>
              <w:pStyle w:val="ab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ОК, ПК, ЛР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Умения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0E029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Знания</w:t>
            </w:r>
          </w:p>
        </w:tc>
      </w:tr>
      <w:tr w:rsidR="008224A6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ОК 02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Организовывать собственную деятельность, выбирать типовые методы и способы выполнения</w:t>
            </w:r>
          </w:p>
          <w:p w:rsidR="008224A6" w:rsidRDefault="000E0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профессиональных задач, оценивать их эффективность и качество.</w:t>
            </w:r>
          </w:p>
          <w:p w:rsidR="008224A6" w:rsidRDefault="008224A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Ориентироваться в плане </w:t>
            </w:r>
            <w:r>
              <w:rPr>
                <w:rFonts w:ascii="Times New Roman" w:hAnsi="Times New Roman"/>
              </w:rPr>
              <w:t>счетов</w:t>
            </w:r>
          </w:p>
          <w:p w:rsidR="008224A6" w:rsidRDefault="000E0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страховой организации, понимать</w:t>
            </w:r>
          </w:p>
          <w:p w:rsidR="008224A6" w:rsidRDefault="000E0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хозяйственных операций деятельности страховых организаций;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0E0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Понятие, основные задачи и принципы бухгалтерского учета;</w:t>
            </w:r>
          </w:p>
          <w:p w:rsidR="008224A6" w:rsidRDefault="000E0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Основные стандарты бухгалтерского</w:t>
            </w:r>
          </w:p>
          <w:p w:rsidR="008224A6" w:rsidRDefault="000E0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учета, применяемые в страховых</w:t>
            </w:r>
          </w:p>
          <w:p w:rsidR="008224A6" w:rsidRDefault="000E0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организациях;</w:t>
            </w:r>
          </w:p>
        </w:tc>
      </w:tr>
      <w:tr w:rsidR="008224A6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</w:t>
            </w: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Принимать решения в стандартных и нестандартных ситуациях и </w:t>
            </w:r>
            <w:r>
              <w:rPr>
                <w:rFonts w:ascii="Times New Roman" w:hAnsi="Times New Roman"/>
              </w:rPr>
              <w:lastRenderedPageBreak/>
              <w:t>нести за них</w:t>
            </w:r>
          </w:p>
          <w:p w:rsidR="008224A6" w:rsidRDefault="000E0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ответственность.</w:t>
            </w:r>
          </w:p>
          <w:p w:rsidR="008224A6" w:rsidRDefault="008224A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3. Использовать данные бухгалтерской отчетности в страховой </w:t>
            </w:r>
            <w:r>
              <w:rPr>
                <w:rFonts w:ascii="Times New Roman" w:hAnsi="Times New Roman"/>
              </w:rPr>
              <w:lastRenderedPageBreak/>
              <w:t>деятельности;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0E0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 Формы бухгалтерской отчетности</w:t>
            </w:r>
          </w:p>
          <w:p w:rsidR="008224A6" w:rsidRDefault="000E0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страховых организаций;</w:t>
            </w:r>
          </w:p>
          <w:p w:rsidR="008224A6" w:rsidRDefault="008224A6">
            <w:pPr>
              <w:pStyle w:val="aa"/>
              <w:rPr>
                <w:rFonts w:ascii="Times New Roman" w:hAnsi="Times New Roman"/>
              </w:rPr>
            </w:pPr>
          </w:p>
        </w:tc>
      </w:tr>
      <w:tr w:rsidR="008224A6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ОК 04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Осуществлять поиск и </w:t>
            </w:r>
            <w:r>
              <w:rPr>
                <w:rFonts w:ascii="Times New Roman" w:hAnsi="Times New Roman"/>
              </w:rPr>
              <w:t>использование информации, необходимой для эффективного</w:t>
            </w:r>
          </w:p>
          <w:p w:rsidR="008224A6" w:rsidRDefault="000E0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выполнения профессиональных задач, профессионального и личностного развития.</w:t>
            </w:r>
          </w:p>
          <w:p w:rsidR="008224A6" w:rsidRDefault="008224A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Составлять документы аналитического и синтетического учета;</w:t>
            </w:r>
          </w:p>
          <w:p w:rsidR="008224A6" w:rsidRDefault="000E0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Использовать данные бухгалтерской отчетности в страховой </w:t>
            </w:r>
            <w:r>
              <w:rPr>
                <w:rFonts w:ascii="Times New Roman" w:hAnsi="Times New Roman"/>
              </w:rPr>
              <w:t>деятельности;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0E0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Основные стандарты бухгалтерского</w:t>
            </w:r>
          </w:p>
          <w:p w:rsidR="008224A6" w:rsidRDefault="000E0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учета, применяемые в страховых</w:t>
            </w:r>
          </w:p>
          <w:p w:rsidR="008224A6" w:rsidRDefault="000E0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организациях;</w:t>
            </w:r>
          </w:p>
          <w:p w:rsidR="008224A6" w:rsidRDefault="000E0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План счетов и учетную политику</w:t>
            </w:r>
          </w:p>
          <w:p w:rsidR="008224A6" w:rsidRDefault="000E0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страховых организаций;</w:t>
            </w:r>
          </w:p>
          <w:p w:rsidR="008224A6" w:rsidRDefault="000E0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Основные положения учета имущества и обязательств в страховых организациях;</w:t>
            </w:r>
          </w:p>
        </w:tc>
      </w:tr>
      <w:tr w:rsidR="008224A6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05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</w:t>
            </w:r>
          </w:p>
          <w:p w:rsidR="008224A6" w:rsidRDefault="000E0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информационно-коммуникационные</w:t>
            </w:r>
          </w:p>
          <w:p w:rsidR="008224A6" w:rsidRDefault="000E0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технологии</w:t>
            </w:r>
          </w:p>
          <w:p w:rsidR="008224A6" w:rsidRDefault="000E0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профессиональной деятельности </w:t>
            </w:r>
          </w:p>
          <w:p w:rsidR="008224A6" w:rsidRDefault="008224A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Составлять документы аналитического и синтетического учета;</w:t>
            </w:r>
          </w:p>
          <w:p w:rsidR="008224A6" w:rsidRDefault="000E0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Использовать данные бухгалтерской отчетности в страховой деятельности;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0E0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Основные положения учета имущества и обя</w:t>
            </w:r>
            <w:r>
              <w:rPr>
                <w:rFonts w:ascii="Times New Roman" w:hAnsi="Times New Roman"/>
              </w:rPr>
              <w:t>зательств в страховых организациях;</w:t>
            </w:r>
          </w:p>
          <w:p w:rsidR="008224A6" w:rsidRDefault="000E0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Формы бухгалтерской отчетности</w:t>
            </w:r>
          </w:p>
          <w:p w:rsidR="008224A6" w:rsidRDefault="000E0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страховых организаций;</w:t>
            </w:r>
          </w:p>
          <w:p w:rsidR="008224A6" w:rsidRDefault="008224A6">
            <w:pPr>
              <w:pStyle w:val="aa"/>
              <w:rPr>
                <w:rFonts w:ascii="Times New Roman" w:hAnsi="Times New Roman"/>
              </w:rPr>
            </w:pPr>
          </w:p>
        </w:tc>
      </w:tr>
      <w:tr w:rsidR="008224A6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2.1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Осуществлять стратегическое и оперативное планирование розничных продаж.</w:t>
            </w:r>
          </w:p>
          <w:p w:rsidR="008224A6" w:rsidRDefault="008224A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Составлять документы аналитического и синтетического учета;</w:t>
            </w:r>
          </w:p>
          <w:p w:rsidR="008224A6" w:rsidRDefault="000E0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Использовать </w:t>
            </w:r>
            <w:r>
              <w:rPr>
                <w:rFonts w:ascii="Times New Roman" w:hAnsi="Times New Roman"/>
              </w:rPr>
              <w:t>данные бухгалтерской отчетности в страховой деятельности;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0E0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Основные положения учета имущества и обязательств в страховых организациях;</w:t>
            </w:r>
          </w:p>
          <w:p w:rsidR="008224A6" w:rsidRDefault="000E0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Формы бухгалтерской отчетности</w:t>
            </w:r>
          </w:p>
          <w:p w:rsidR="008224A6" w:rsidRDefault="000E0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страховых организаций;</w:t>
            </w:r>
          </w:p>
          <w:p w:rsidR="008224A6" w:rsidRDefault="008224A6">
            <w:pPr>
              <w:pStyle w:val="aa"/>
              <w:rPr>
                <w:rFonts w:ascii="Times New Roman" w:hAnsi="Times New Roman"/>
              </w:rPr>
            </w:pPr>
          </w:p>
        </w:tc>
      </w:tr>
      <w:tr w:rsidR="008224A6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2.2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Организовывать розничные продажи.</w:t>
            </w:r>
          </w:p>
          <w:p w:rsidR="008224A6" w:rsidRDefault="008224A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Ориентироваться</w:t>
            </w:r>
            <w:r>
              <w:rPr>
                <w:rFonts w:ascii="Times New Roman" w:hAnsi="Times New Roman"/>
              </w:rPr>
              <w:t xml:space="preserve"> в плане счетов</w:t>
            </w:r>
          </w:p>
          <w:p w:rsidR="008224A6" w:rsidRDefault="000E0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страховой организации, понимать</w:t>
            </w:r>
          </w:p>
          <w:p w:rsidR="008224A6" w:rsidRDefault="000E0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оформление хозяйственных операций деятельности страховых </w:t>
            </w:r>
            <w:r>
              <w:rPr>
                <w:rFonts w:ascii="Times New Roman" w:hAnsi="Times New Roman"/>
              </w:rPr>
              <w:lastRenderedPageBreak/>
              <w:t>организаций;</w:t>
            </w:r>
          </w:p>
          <w:p w:rsidR="008224A6" w:rsidRDefault="000E0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Составлять документы аналитического и синтетического учета;</w:t>
            </w:r>
          </w:p>
          <w:p w:rsidR="008224A6" w:rsidRDefault="000E0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Использовать данные бухгалтерской отчетности в страховой деятельности;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0E0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 Основные стандарты бухгалтерского</w:t>
            </w:r>
          </w:p>
          <w:p w:rsidR="008224A6" w:rsidRDefault="000E0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учета, применяемые в страховых</w:t>
            </w:r>
          </w:p>
          <w:p w:rsidR="008224A6" w:rsidRDefault="000E0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организациях;</w:t>
            </w:r>
          </w:p>
          <w:p w:rsidR="008224A6" w:rsidRDefault="000E0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План счетов и </w:t>
            </w:r>
            <w:r>
              <w:rPr>
                <w:rFonts w:ascii="Times New Roman" w:hAnsi="Times New Roman"/>
              </w:rPr>
              <w:lastRenderedPageBreak/>
              <w:t>учетную политику</w:t>
            </w:r>
          </w:p>
          <w:p w:rsidR="008224A6" w:rsidRDefault="000E0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страховых организаций;</w:t>
            </w:r>
          </w:p>
          <w:p w:rsidR="008224A6" w:rsidRDefault="000E0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Основные положения учета имущества и обязательств в страховых организациях;</w:t>
            </w:r>
          </w:p>
        </w:tc>
      </w:tr>
      <w:tr w:rsidR="008224A6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ПК 3.1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Документально оформлять страхо</w:t>
            </w:r>
            <w:r>
              <w:rPr>
                <w:rFonts w:ascii="Times New Roman" w:hAnsi="Times New Roman"/>
              </w:rPr>
              <w:t>вые операции.</w:t>
            </w:r>
          </w:p>
          <w:p w:rsidR="008224A6" w:rsidRDefault="008224A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Составлять документы аналитического и синтетического учета;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0E0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Основные стандарты бухгалтерского</w:t>
            </w:r>
          </w:p>
          <w:p w:rsidR="008224A6" w:rsidRDefault="000E0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учета, применяемые в страховых</w:t>
            </w:r>
          </w:p>
          <w:p w:rsidR="008224A6" w:rsidRDefault="000E0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организациях;</w:t>
            </w:r>
          </w:p>
        </w:tc>
      </w:tr>
      <w:tr w:rsidR="008224A6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3.2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Вести учет страховых договоров.</w:t>
            </w:r>
          </w:p>
          <w:p w:rsidR="008224A6" w:rsidRDefault="008224A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Составлять документы аналитического и синтетического</w:t>
            </w:r>
            <w:r>
              <w:rPr>
                <w:rFonts w:ascii="Times New Roman" w:hAnsi="Times New Roman"/>
              </w:rPr>
              <w:t xml:space="preserve"> учета;</w:t>
            </w:r>
          </w:p>
          <w:p w:rsidR="008224A6" w:rsidRDefault="000E0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Использовать данные бухгалтерской отчетности в страховой деятельности;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0E0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Основные стандарты бухгалтерского</w:t>
            </w:r>
          </w:p>
          <w:p w:rsidR="008224A6" w:rsidRDefault="000E0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учета, применяемые в страховых</w:t>
            </w:r>
          </w:p>
          <w:p w:rsidR="008224A6" w:rsidRDefault="000E0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организациях;</w:t>
            </w:r>
          </w:p>
        </w:tc>
      </w:tr>
      <w:tr w:rsidR="008224A6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3.3</w:t>
            </w:r>
          </w:p>
          <w:p w:rsidR="008224A6" w:rsidRDefault="008224A6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8224A6" w:rsidRDefault="008224A6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8224A6" w:rsidRDefault="008224A6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8224A6" w:rsidRDefault="008224A6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основные показатели продаж страховой организации.</w:t>
            </w:r>
          </w:p>
          <w:p w:rsidR="008224A6" w:rsidRDefault="008224A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Использовать</w:t>
            </w:r>
            <w:r>
              <w:rPr>
                <w:rFonts w:ascii="Times New Roman" w:hAnsi="Times New Roman"/>
              </w:rPr>
              <w:t xml:space="preserve"> данные бухгалтерской отчетности в страховой деятельности;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0E0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Формы бухгалтерской отчетности</w:t>
            </w:r>
          </w:p>
          <w:p w:rsidR="008224A6" w:rsidRDefault="000E0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страховых организаций;</w:t>
            </w:r>
          </w:p>
          <w:p w:rsidR="008224A6" w:rsidRDefault="008224A6">
            <w:pPr>
              <w:pStyle w:val="aa"/>
              <w:rPr>
                <w:rFonts w:ascii="Times New Roman" w:hAnsi="Times New Roman"/>
              </w:rPr>
            </w:pPr>
          </w:p>
        </w:tc>
      </w:tr>
      <w:tr w:rsidR="008224A6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13</w:t>
            </w:r>
          </w:p>
        </w:tc>
        <w:tc>
          <w:tcPr>
            <w:tcW w:w="81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0E029E">
            <w:pPr>
              <w:rPr>
                <w:rFonts w:ascii="Times New Roman" w:hAnsi="Times New Roman"/>
              </w:rPr>
            </w:pPr>
            <w:bookmarkStart w:id="0" w:name="page15R_mcid34"/>
            <w:bookmarkEnd w:id="0"/>
            <w:r>
              <w:rPr>
                <w:rFonts w:ascii="Times New Roman" w:hAnsi="Times New Roman"/>
              </w:rPr>
              <w:t>Соблюдающий в своей профессиональной деятельности этические</w:t>
            </w:r>
            <w:r>
              <w:rPr>
                <w:rFonts w:ascii="Times New Roman" w:hAnsi="Times New Roman"/>
              </w:rPr>
              <w:br/>
              <w:t>принципы: честности, независимости, профессионального скептицизма, проти</w:t>
            </w:r>
            <w:r>
              <w:rPr>
                <w:rFonts w:ascii="Times New Roman" w:hAnsi="Times New Roman"/>
              </w:rPr>
              <w:t>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</w:tc>
      </w:tr>
      <w:tr w:rsidR="008224A6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17</w:t>
            </w:r>
          </w:p>
        </w:tc>
        <w:tc>
          <w:tcPr>
            <w:tcW w:w="81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0E029E">
            <w:pPr>
              <w:rPr>
                <w:rFonts w:ascii="Times New Roman" w:hAnsi="Times New Roman"/>
              </w:rPr>
            </w:pPr>
            <w:bookmarkStart w:id="1" w:name="page16R_mcid12"/>
            <w:bookmarkEnd w:id="1"/>
            <w:r>
              <w:rPr>
                <w:rFonts w:ascii="Times New Roman" w:hAnsi="Times New Roman"/>
              </w:rPr>
              <w:t xml:space="preserve">Готовый соответствовать ожиданиям работодателей: проектно- мыслящий, эффективно взаимодействующий с членами команды и </w:t>
            </w:r>
            <w:r>
              <w:rPr>
                <w:rFonts w:ascii="Times New Roman" w:hAnsi="Times New Roman"/>
              </w:rPr>
              <w:t>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</w:t>
            </w:r>
            <w:r>
              <w:rPr>
                <w:rFonts w:ascii="Times New Roman" w:hAnsi="Times New Roman"/>
              </w:rPr>
              <w:t>ость</w:t>
            </w:r>
          </w:p>
        </w:tc>
      </w:tr>
    </w:tbl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0E029E">
      <w:pPr>
        <w:pStyle w:val="ab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2. СТРУКТУРА И СОДЕРЖАНИЕ УЧЕБНОЙ ДИСЦИПЛИНЫ</w:t>
      </w:r>
    </w:p>
    <w:p w:rsidR="008224A6" w:rsidRDefault="000E029E">
      <w:pPr>
        <w:pStyle w:val="ab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2.1. Объем учебной дисциплины и виды учебной работы</w:t>
      </w:r>
    </w:p>
    <w:p w:rsidR="008224A6" w:rsidRDefault="008224A6">
      <w:pPr>
        <w:pStyle w:val="ab"/>
        <w:rPr>
          <w:rFonts w:ascii="Times New Roman" w:hAnsi="Times New Roman" w:cs="Times New Roman"/>
          <w:b/>
        </w:rPr>
      </w:pPr>
    </w:p>
    <w:p w:rsidR="008224A6" w:rsidRDefault="008224A6">
      <w:pPr>
        <w:rPr>
          <w:rFonts w:ascii="Times New Roman" w:hAnsi="Times New Roman"/>
        </w:rPr>
      </w:pPr>
    </w:p>
    <w:tbl>
      <w:tblPr>
        <w:tblW w:w="9571" w:type="dxa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7478"/>
        <w:gridCol w:w="2093"/>
      </w:tblGrid>
      <w:tr w:rsidR="008224A6"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0E02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часов</w:t>
            </w:r>
          </w:p>
        </w:tc>
      </w:tr>
      <w:tr w:rsidR="008224A6">
        <w:tc>
          <w:tcPr>
            <w:tcW w:w="7477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0E0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</w:tr>
      <w:tr w:rsidR="008224A6">
        <w:tc>
          <w:tcPr>
            <w:tcW w:w="95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0E0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 ч.:</w:t>
            </w:r>
          </w:p>
        </w:tc>
      </w:tr>
      <w:tr w:rsidR="008224A6">
        <w:tc>
          <w:tcPr>
            <w:tcW w:w="7477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0E0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224A6">
        <w:tc>
          <w:tcPr>
            <w:tcW w:w="7477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практические </w:t>
            </w:r>
            <w:r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0E0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8224A6">
        <w:tc>
          <w:tcPr>
            <w:tcW w:w="7477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работа обучающегося 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0E0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8224A6">
        <w:tc>
          <w:tcPr>
            <w:tcW w:w="7477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Промежуточная  аттестация в форме экзамена в 4 семестре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224A6" w:rsidRDefault="008224A6">
      <w:pPr>
        <w:sectPr w:rsidR="008224A6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8224A6" w:rsidRDefault="000E029E">
      <w:pPr>
        <w:tabs>
          <w:tab w:val="left" w:pos="11040"/>
        </w:tabs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2.2. Тематический план и содержание учебной дисциплины «Бухгалтерский учет в страховых организациях»</w:t>
      </w:r>
    </w:p>
    <w:p w:rsidR="008224A6" w:rsidRDefault="008224A6">
      <w:pPr>
        <w:tabs>
          <w:tab w:val="left" w:pos="11040"/>
        </w:tabs>
        <w:ind w:left="360"/>
        <w:rPr>
          <w:rFonts w:ascii="Times New Roman" w:hAnsi="Times New Roman" w:cs="Times New Roman"/>
          <w:b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tbl>
      <w:tblPr>
        <w:tblW w:w="14426" w:type="dxa"/>
        <w:tblInd w:w="360" w:type="dxa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2696"/>
        <w:gridCol w:w="7824"/>
        <w:gridCol w:w="1946"/>
        <w:gridCol w:w="1960"/>
      </w:tblGrid>
      <w:tr w:rsidR="008224A6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разделов </w:t>
            </w:r>
            <w:r>
              <w:rPr>
                <w:rFonts w:ascii="Times New Roman" w:hAnsi="Times New Roman" w:cs="Times New Roman"/>
                <w:b/>
              </w:rPr>
              <w:t>и тем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Объем часов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0E029E">
            <w:pPr>
              <w:pStyle w:val="aa"/>
              <w:tabs>
                <w:tab w:val="left" w:pos="10680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8224A6">
        <w:tc>
          <w:tcPr>
            <w:tcW w:w="2696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0E029E">
            <w:pPr>
              <w:pStyle w:val="aa"/>
              <w:tabs>
                <w:tab w:val="left" w:pos="106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8224A6">
        <w:trPr>
          <w:trHeight w:val="308"/>
        </w:trPr>
        <w:tc>
          <w:tcPr>
            <w:tcW w:w="269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1. Предмет и объекты бухгалтерского учета</w:t>
            </w: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4</w:t>
            </w:r>
          </w:p>
        </w:tc>
        <w:tc>
          <w:tcPr>
            <w:tcW w:w="19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0E029E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2-5</w:t>
            </w:r>
          </w:p>
          <w:p w:rsidR="008224A6" w:rsidRDefault="000E029E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2.1-2.2, 3.1.3.3</w:t>
            </w:r>
          </w:p>
          <w:p w:rsidR="008224A6" w:rsidRDefault="000E029E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13, 17</w:t>
            </w:r>
          </w:p>
        </w:tc>
      </w:tr>
      <w:tr w:rsidR="008224A6">
        <w:trPr>
          <w:trHeight w:val="707"/>
        </w:trPr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pStyle w:val="ab"/>
              <w:numPr>
                <w:ilvl w:val="0"/>
                <w:numId w:val="1"/>
              </w:numPr>
              <w:tabs>
                <w:tab w:val="left" w:pos="1140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бухгалтерского учета. Предмет бухгалтерского учета. Принципы бухгалтерского учета. 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2          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24A6">
        <w:trPr>
          <w:trHeight w:val="230"/>
        </w:trPr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pStyle w:val="ab"/>
              <w:numPr>
                <w:ilvl w:val="0"/>
                <w:numId w:val="1"/>
              </w:numPr>
              <w:tabs>
                <w:tab w:val="left" w:pos="1140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бухгалтерского учета: источники, имущество</w:t>
            </w:r>
            <w:r>
              <w:rPr>
                <w:rFonts w:ascii="Times New Roman" w:hAnsi="Times New Roman" w:cs="Times New Roman"/>
                <w:u w:val="single"/>
              </w:rPr>
              <w:t>.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jc w:val="right"/>
              <w:rPr>
                <w:rFonts w:ascii="Times New Roman" w:hAnsi="Times New Roman" w:cs="Times New Roman"/>
              </w:rPr>
            </w:pPr>
            <w:r>
              <w:t>2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24A6">
        <w:trPr>
          <w:trHeight w:val="289"/>
        </w:trPr>
        <w:tc>
          <w:tcPr>
            <w:tcW w:w="269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Тема.2. План счетов бухгалтерского учета</w:t>
            </w: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0E029E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2-5</w:t>
            </w:r>
          </w:p>
          <w:p w:rsidR="008224A6" w:rsidRDefault="000E029E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ПК 2.1-2.2, 3.1.3.3ЛР 13, 17</w:t>
            </w:r>
          </w:p>
        </w:tc>
      </w:tr>
      <w:tr w:rsidR="008224A6">
        <w:trPr>
          <w:trHeight w:val="555"/>
        </w:trPr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pStyle w:val="ab"/>
              <w:numPr>
                <w:ilvl w:val="0"/>
                <w:numId w:val="2"/>
              </w:numPr>
              <w:tabs>
                <w:tab w:val="left" w:pos="1140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счетов бухгалтерского учета и их строение. Правила записей по счетам.  Счета аналитического и синтетического учета.  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24A6">
        <w:trPr>
          <w:trHeight w:val="263"/>
        </w:trPr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  <w:tc>
          <w:tcPr>
            <w:tcW w:w="194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24A6">
        <w:trPr>
          <w:trHeight w:val="412"/>
        </w:trPr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pStyle w:val="ab"/>
              <w:numPr>
                <w:ilvl w:val="0"/>
                <w:numId w:val="3"/>
              </w:numPr>
              <w:tabs>
                <w:tab w:val="left" w:pos="1140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Ознакомиться с планом счетов бухгалтерского учета и инструкцией к нему</w:t>
            </w:r>
          </w:p>
        </w:tc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24A6">
        <w:trPr>
          <w:trHeight w:val="412"/>
        </w:trPr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pStyle w:val="ab"/>
              <w:numPr>
                <w:ilvl w:val="0"/>
                <w:numId w:val="3"/>
              </w:numPr>
              <w:tabs>
                <w:tab w:val="left" w:pos="1140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аналитических и синтетических счетов</w:t>
            </w:r>
          </w:p>
        </w:tc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24A6">
        <w:trPr>
          <w:trHeight w:val="418"/>
        </w:trPr>
        <w:tc>
          <w:tcPr>
            <w:tcW w:w="269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 3. Бухгалтерский баланс</w:t>
            </w: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4</w:t>
            </w:r>
          </w:p>
        </w:tc>
        <w:tc>
          <w:tcPr>
            <w:tcW w:w="19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0E029E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2-5</w:t>
            </w:r>
          </w:p>
          <w:p w:rsidR="008224A6" w:rsidRDefault="000E029E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ПК 2.1-2.2, 3.1.3.3</w:t>
            </w:r>
          </w:p>
        </w:tc>
      </w:tr>
      <w:tr w:rsidR="008224A6">
        <w:trPr>
          <w:trHeight w:val="183"/>
        </w:trPr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pStyle w:val="ab"/>
              <w:numPr>
                <w:ilvl w:val="0"/>
                <w:numId w:val="4"/>
              </w:numPr>
              <w:tabs>
                <w:tab w:val="left" w:pos="1140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</w:t>
            </w:r>
            <w:r>
              <w:rPr>
                <w:rFonts w:ascii="Times New Roman" w:hAnsi="Times New Roman" w:cs="Times New Roman"/>
              </w:rPr>
              <w:t xml:space="preserve">бухгалтерского баланса. Строение баланса. Бухгалтерский баланс как источник информации для анализа </w:t>
            </w:r>
            <w:r>
              <w:rPr>
                <w:rFonts w:ascii="Times New Roman" w:hAnsi="Times New Roman" w:cs="Times New Roman"/>
              </w:rPr>
              <w:lastRenderedPageBreak/>
              <w:t>деятельности организации и принятия управленческих решений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lastRenderedPageBreak/>
              <w:t>2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24A6">
        <w:trPr>
          <w:trHeight w:val="183"/>
        </w:trPr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pStyle w:val="ab"/>
              <w:numPr>
                <w:ilvl w:val="0"/>
                <w:numId w:val="4"/>
              </w:numPr>
              <w:tabs>
                <w:tab w:val="left" w:pos="1140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Бухгалтерский баланс как источник информации для анализа деятельности организации и принятия </w:t>
            </w:r>
            <w:r>
              <w:rPr>
                <w:rFonts w:ascii="Times New Roman" w:hAnsi="Times New Roman" w:cs="Times New Roman"/>
              </w:rPr>
              <w:t>управленческих решений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>
              <w:t>2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24A6">
        <w:trPr>
          <w:trHeight w:val="367"/>
        </w:trPr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  <w:tc>
          <w:tcPr>
            <w:tcW w:w="194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24A6">
        <w:trPr>
          <w:trHeight w:val="367"/>
        </w:trPr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pStyle w:val="ab"/>
              <w:numPr>
                <w:ilvl w:val="0"/>
                <w:numId w:val="3"/>
              </w:numPr>
              <w:tabs>
                <w:tab w:val="left" w:pos="1140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платежеспособности организации по бухгалтерскому балансу</w:t>
            </w:r>
          </w:p>
        </w:tc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24A6">
        <w:trPr>
          <w:trHeight w:val="367"/>
        </w:trPr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pStyle w:val="ab"/>
              <w:numPr>
                <w:ilvl w:val="0"/>
                <w:numId w:val="3"/>
              </w:numPr>
              <w:tabs>
                <w:tab w:val="left" w:pos="1140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структуры баланса и его статей</w:t>
            </w:r>
          </w:p>
        </w:tc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24A6">
        <w:trPr>
          <w:trHeight w:val="313"/>
        </w:trPr>
        <w:tc>
          <w:tcPr>
            <w:tcW w:w="269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4. Правовые основы бухгалтерского учета и отчетности</w:t>
            </w: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0E029E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2-5</w:t>
            </w:r>
          </w:p>
          <w:p w:rsidR="008224A6" w:rsidRDefault="000E029E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ПК 2.1-2.2, 3.1.3.3ЛР 13, 17</w:t>
            </w:r>
          </w:p>
        </w:tc>
      </w:tr>
      <w:tr w:rsidR="008224A6">
        <w:trPr>
          <w:trHeight w:val="283"/>
        </w:trPr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pStyle w:val="ab"/>
              <w:numPr>
                <w:ilvl w:val="0"/>
                <w:numId w:val="5"/>
              </w:numPr>
              <w:tabs>
                <w:tab w:val="left" w:pos="1140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Нормативно-правовые документы, регулирующие бухгалтерский учет в РФ.  Понятие учетной политики.</w:t>
            </w:r>
          </w:p>
        </w:tc>
        <w:tc>
          <w:tcPr>
            <w:tcW w:w="194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jc w:val="right"/>
              <w:rPr>
                <w:rFonts w:ascii="Times New Roman" w:hAnsi="Times New Roman" w:cs="Times New Roman"/>
              </w:rPr>
            </w:pPr>
          </w:p>
          <w:p w:rsidR="008224A6" w:rsidRDefault="000E029E">
            <w:pPr>
              <w:tabs>
                <w:tab w:val="left" w:pos="1068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24A6">
        <w:trPr>
          <w:trHeight w:val="283"/>
        </w:trPr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pStyle w:val="ab"/>
              <w:numPr>
                <w:ilvl w:val="0"/>
                <w:numId w:val="5"/>
              </w:numPr>
              <w:tabs>
                <w:tab w:val="left" w:pos="11400"/>
              </w:tabs>
              <w:spacing w:after="0"/>
              <w:rPr>
                <w:rFonts w:ascii="Times New Roman" w:hAnsi="Times New Roman" w:cs="Times New Roman"/>
              </w:rPr>
            </w:pPr>
            <w:r>
              <w:t>Типы бухгалтерских операций</w:t>
            </w:r>
          </w:p>
        </w:tc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24A6">
        <w:trPr>
          <w:trHeight w:val="311"/>
        </w:trPr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Практические </w:t>
            </w:r>
            <w:r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занятия</w:t>
            </w:r>
          </w:p>
        </w:tc>
        <w:tc>
          <w:tcPr>
            <w:tcW w:w="194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24A6">
        <w:trPr>
          <w:trHeight w:val="311"/>
        </w:trPr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pStyle w:val="ab"/>
              <w:tabs>
                <w:tab w:val="left" w:pos="11190"/>
              </w:tabs>
              <w:spacing w:after="0"/>
              <w:ind w:left="5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Практическое </w:t>
            </w: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занятие № 1</w:t>
            </w:r>
            <w:r>
              <w:rPr>
                <w:rFonts w:ascii="Times New Roman" w:hAnsi="Times New Roman" w:cs="Times New Roman"/>
              </w:rPr>
              <w:t>Разработка учетной политики предприятия</w:t>
            </w:r>
          </w:p>
        </w:tc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24A6">
        <w:trPr>
          <w:trHeight w:val="311"/>
        </w:trPr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  <w:tc>
          <w:tcPr>
            <w:tcW w:w="194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24A6">
        <w:trPr>
          <w:trHeight w:val="311"/>
        </w:trPr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pStyle w:val="ab"/>
              <w:tabs>
                <w:tab w:val="left" w:pos="11077"/>
              </w:tabs>
              <w:spacing w:after="0"/>
              <w:ind w:left="397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Изучение Федерального закона «О бухгалтерском учете» № 402 ФЗ.</w:t>
            </w:r>
          </w:p>
        </w:tc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24A6">
        <w:trPr>
          <w:trHeight w:val="311"/>
        </w:trPr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pStyle w:val="ab"/>
              <w:tabs>
                <w:tab w:val="left" w:pos="11134"/>
              </w:tabs>
              <w:spacing w:after="0"/>
              <w:ind w:left="454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6. </w:t>
            </w:r>
            <w:r>
              <w:rPr>
                <w:rFonts w:ascii="Times New Roman" w:hAnsi="Times New Roman" w:cs="Times New Roman"/>
              </w:rPr>
              <w:t xml:space="preserve"> Составление конспекта по основным статьям ФЗ № 402</w:t>
            </w:r>
          </w:p>
        </w:tc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24A6">
        <w:trPr>
          <w:trHeight w:val="342"/>
        </w:trPr>
        <w:tc>
          <w:tcPr>
            <w:tcW w:w="269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5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Формы и методы бухгалтерского учета</w:t>
            </w: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0E029E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2-5</w:t>
            </w:r>
          </w:p>
          <w:p w:rsidR="008224A6" w:rsidRDefault="000E029E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ПК 2.1-2.2, 3.1.3.3ЛР 13, 17</w:t>
            </w:r>
          </w:p>
        </w:tc>
      </w:tr>
      <w:tr w:rsidR="008224A6">
        <w:trPr>
          <w:trHeight w:val="336"/>
        </w:trPr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pStyle w:val="ab"/>
              <w:numPr>
                <w:ilvl w:val="0"/>
                <w:numId w:val="6"/>
              </w:numPr>
              <w:tabs>
                <w:tab w:val="left" w:pos="1140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Двойная запись, ее сущность и значение. Документация, денежная оценка и калькуляция, инвентаризация</w:t>
            </w:r>
          </w:p>
        </w:tc>
        <w:tc>
          <w:tcPr>
            <w:tcW w:w="194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  <w:p w:rsidR="008224A6" w:rsidRDefault="008224A6">
            <w:pPr>
              <w:tabs>
                <w:tab w:val="left" w:pos="10680"/>
              </w:tabs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  <w:p w:rsidR="008224A6" w:rsidRDefault="000E029E">
            <w:pPr>
              <w:tabs>
                <w:tab w:val="left" w:pos="10680"/>
              </w:tabs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6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24A6">
        <w:trPr>
          <w:trHeight w:val="336"/>
        </w:trPr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1040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2. Заполнение документов по одной из форм бухгалтерского учета</w:t>
            </w:r>
            <w:r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 xml:space="preserve">  </w:t>
            </w:r>
          </w:p>
        </w:tc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24A6">
        <w:trPr>
          <w:trHeight w:val="336"/>
        </w:trPr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1040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 </w:t>
            </w:r>
            <w:r>
              <w:rPr>
                <w:rFonts w:ascii="Times New Roman" w:hAnsi="Times New Roman" w:cs="Times New Roman"/>
              </w:rPr>
              <w:t>Проведение инвентаризации имущества, оформление документации</w:t>
            </w:r>
          </w:p>
        </w:tc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24A6">
        <w:trPr>
          <w:trHeight w:val="336"/>
        </w:trPr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Практические </w:t>
            </w:r>
            <w:r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занятия</w:t>
            </w:r>
          </w:p>
        </w:tc>
        <w:tc>
          <w:tcPr>
            <w:tcW w:w="194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24A6">
        <w:trPr>
          <w:trHeight w:val="336"/>
        </w:trPr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pStyle w:val="ab"/>
              <w:tabs>
                <w:tab w:val="left" w:pos="11134"/>
              </w:tabs>
              <w:spacing w:after="0"/>
              <w:ind w:left="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Практическое </w:t>
            </w: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занятие № 2 </w:t>
            </w:r>
            <w:r>
              <w:rPr>
                <w:rFonts w:ascii="Times New Roman" w:hAnsi="Times New Roman" w:cs="Times New Roman"/>
              </w:rPr>
              <w:t>Способы исправления бухгалтерских ошибок в учетных регистрах</w:t>
            </w:r>
          </w:p>
        </w:tc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24A6">
        <w:trPr>
          <w:trHeight w:val="336"/>
        </w:trPr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  <w:tc>
          <w:tcPr>
            <w:tcW w:w="194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24A6">
        <w:trPr>
          <w:trHeight w:val="624"/>
        </w:trPr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pStyle w:val="ab"/>
              <w:tabs>
                <w:tab w:val="left" w:pos="11134"/>
              </w:tabs>
              <w:spacing w:after="0"/>
              <w:ind w:left="454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7.  </w:t>
            </w:r>
            <w:r>
              <w:rPr>
                <w:rFonts w:ascii="Times New Roman" w:hAnsi="Times New Roman" w:cs="Times New Roman"/>
              </w:rPr>
              <w:t xml:space="preserve">Проведение инвентаризации имущества, </w:t>
            </w:r>
            <w:r>
              <w:rPr>
                <w:rFonts w:ascii="Times New Roman" w:hAnsi="Times New Roman" w:cs="Times New Roman"/>
              </w:rPr>
              <w:t>оформление документации.</w:t>
            </w:r>
          </w:p>
        </w:tc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24A6">
        <w:trPr>
          <w:trHeight w:val="687"/>
        </w:trPr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pStyle w:val="ab"/>
              <w:tabs>
                <w:tab w:val="left" w:pos="11190"/>
              </w:tabs>
              <w:spacing w:after="0"/>
              <w:ind w:left="510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8. </w:t>
            </w:r>
            <w:r>
              <w:rPr>
                <w:rFonts w:ascii="Times New Roman" w:hAnsi="Times New Roman" w:cs="Times New Roman"/>
              </w:rPr>
              <w:t>Сущность, содержание и значение различных форм ведения бухгалтерского учета в РФ. Методы выбора форм.</w:t>
            </w:r>
          </w:p>
        </w:tc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24A6">
        <w:trPr>
          <w:trHeight w:val="562"/>
        </w:trPr>
        <w:tc>
          <w:tcPr>
            <w:tcW w:w="269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6. Учет. денежных и расчетных операций</w:t>
            </w: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9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0E029E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2-5</w:t>
            </w:r>
          </w:p>
          <w:p w:rsidR="008224A6" w:rsidRDefault="000E029E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ПК 2.1-2.2, 3.1.3.3</w:t>
            </w:r>
          </w:p>
        </w:tc>
      </w:tr>
      <w:tr w:rsidR="008224A6">
        <w:trPr>
          <w:trHeight w:val="275"/>
        </w:trPr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pStyle w:val="ab"/>
              <w:numPr>
                <w:ilvl w:val="0"/>
                <w:numId w:val="7"/>
              </w:numPr>
              <w:tabs>
                <w:tab w:val="left" w:pos="1140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Учет </w:t>
            </w:r>
            <w:r>
              <w:rPr>
                <w:rFonts w:ascii="Times New Roman" w:hAnsi="Times New Roman" w:cs="Times New Roman"/>
              </w:rPr>
              <w:t>операций по расчетному, валютному счетам. Документальное оформление</w:t>
            </w:r>
          </w:p>
        </w:tc>
        <w:tc>
          <w:tcPr>
            <w:tcW w:w="194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8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24A6">
        <w:trPr>
          <w:trHeight w:val="275"/>
        </w:trPr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pStyle w:val="ab"/>
              <w:numPr>
                <w:ilvl w:val="0"/>
                <w:numId w:val="7"/>
              </w:numPr>
              <w:tabs>
                <w:tab w:val="left" w:pos="1140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кассовых операций. Документальное оформление</w:t>
            </w:r>
          </w:p>
        </w:tc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24A6">
        <w:trPr>
          <w:trHeight w:val="275"/>
        </w:trPr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 xml:space="preserve">      </w:t>
            </w: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3. Составление бухгалтерских проводок по учету расчетных операций</w:t>
            </w:r>
          </w:p>
        </w:tc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24A6">
        <w:trPr>
          <w:trHeight w:val="275"/>
        </w:trPr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1040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Оформление первичных документов и регистров по </w:t>
            </w:r>
            <w:r>
              <w:rPr>
                <w:rFonts w:ascii="Times New Roman" w:hAnsi="Times New Roman" w:cs="Times New Roman"/>
              </w:rPr>
              <w:t>учету расчетных операций</w:t>
            </w:r>
          </w:p>
        </w:tc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24A6">
        <w:trPr>
          <w:trHeight w:val="275"/>
        </w:trPr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Практические </w:t>
            </w:r>
            <w:r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занятия</w:t>
            </w:r>
          </w:p>
        </w:tc>
        <w:tc>
          <w:tcPr>
            <w:tcW w:w="194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24A6">
        <w:trPr>
          <w:trHeight w:val="275"/>
        </w:trPr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pStyle w:val="ab"/>
              <w:tabs>
                <w:tab w:val="left" w:pos="11077"/>
              </w:tabs>
              <w:spacing w:after="0"/>
              <w:ind w:left="3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Практическое </w:t>
            </w: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занятие № 3 </w:t>
            </w:r>
            <w:r>
              <w:rPr>
                <w:rFonts w:ascii="Times New Roman" w:hAnsi="Times New Roman" w:cs="Times New Roman"/>
              </w:rPr>
              <w:t>Учет расчетов с поставщикам, покупателями</w:t>
            </w:r>
          </w:p>
        </w:tc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24A6">
        <w:trPr>
          <w:trHeight w:val="275"/>
        </w:trPr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pStyle w:val="ab"/>
              <w:tabs>
                <w:tab w:val="left" w:pos="11247"/>
              </w:tabs>
              <w:spacing w:after="0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Практическое </w:t>
            </w: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занятие № 4 </w:t>
            </w:r>
            <w:r>
              <w:rPr>
                <w:rFonts w:ascii="Times New Roman" w:hAnsi="Times New Roman" w:cs="Times New Roman"/>
              </w:rPr>
              <w:t>Учет расчетов с подотчетными лицами.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24A6">
        <w:trPr>
          <w:trHeight w:val="275"/>
        </w:trPr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  <w:tc>
          <w:tcPr>
            <w:tcW w:w="194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24A6">
        <w:trPr>
          <w:trHeight w:val="275"/>
        </w:trPr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pStyle w:val="ab"/>
              <w:tabs>
                <w:tab w:val="left" w:pos="11190"/>
              </w:tabs>
              <w:spacing w:after="0"/>
              <w:ind w:left="510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9. </w:t>
            </w:r>
            <w:r>
              <w:rPr>
                <w:rFonts w:ascii="Times New Roman" w:hAnsi="Times New Roman" w:cs="Times New Roman"/>
              </w:rPr>
              <w:t xml:space="preserve"> Работа с учебником, составление конспекта</w:t>
            </w:r>
          </w:p>
        </w:tc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24A6">
        <w:trPr>
          <w:trHeight w:val="275"/>
        </w:trPr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pStyle w:val="ab"/>
              <w:tabs>
                <w:tab w:val="left" w:pos="11190"/>
              </w:tabs>
              <w:spacing w:after="0"/>
              <w:ind w:left="510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10. </w:t>
            </w:r>
            <w:r>
              <w:rPr>
                <w:rFonts w:ascii="Times New Roman" w:hAnsi="Times New Roman" w:cs="Times New Roman"/>
              </w:rPr>
              <w:t xml:space="preserve"> Работа с планом счетов по изучению учета расчетов с подотчетными лицами.</w:t>
            </w:r>
          </w:p>
        </w:tc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24A6">
        <w:trPr>
          <w:trHeight w:val="494"/>
        </w:trPr>
        <w:tc>
          <w:tcPr>
            <w:tcW w:w="269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7. Учет материально– производственных </w:t>
            </w:r>
            <w:r>
              <w:rPr>
                <w:rFonts w:ascii="Times New Roman" w:hAnsi="Times New Roman" w:cs="Times New Roman"/>
                <w:b/>
              </w:rPr>
              <w:lastRenderedPageBreak/>
              <w:t>запасов</w:t>
            </w: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8224A6" w:rsidRDefault="008224A6">
            <w:pPr>
              <w:tabs>
                <w:tab w:val="left" w:pos="10680"/>
              </w:tabs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9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0E029E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2-5</w:t>
            </w:r>
          </w:p>
          <w:p w:rsidR="008224A6" w:rsidRDefault="000E029E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ПК 2.1-2.2, 3.1.3.3</w:t>
            </w:r>
          </w:p>
        </w:tc>
      </w:tr>
      <w:tr w:rsidR="008224A6">
        <w:trPr>
          <w:trHeight w:val="311"/>
        </w:trPr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pStyle w:val="ab"/>
              <w:numPr>
                <w:ilvl w:val="0"/>
                <w:numId w:val="8"/>
              </w:numPr>
              <w:tabs>
                <w:tab w:val="left" w:pos="1140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</w:t>
            </w:r>
            <w:r>
              <w:rPr>
                <w:rFonts w:ascii="Times New Roman" w:hAnsi="Times New Roman" w:cs="Times New Roman"/>
              </w:rPr>
              <w:t>товарно-материальных ценностей. Оценка в учете.</w:t>
            </w:r>
          </w:p>
        </w:tc>
        <w:tc>
          <w:tcPr>
            <w:tcW w:w="194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>
              <w:t>6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24A6">
        <w:trPr>
          <w:trHeight w:val="311"/>
        </w:trPr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pStyle w:val="ab"/>
              <w:tabs>
                <w:tab w:val="left" w:pos="11360"/>
              </w:tabs>
              <w:spacing w:after="0"/>
              <w:ind w:left="454"/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2. Учет материально-производственных запасов.</w:t>
            </w:r>
          </w:p>
        </w:tc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24A6">
        <w:trPr>
          <w:trHeight w:val="311"/>
        </w:trPr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pStyle w:val="ab"/>
              <w:tabs>
                <w:tab w:val="left" w:pos="11360"/>
              </w:tabs>
              <w:spacing w:after="0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Учет нематериальных активов организации</w:t>
            </w:r>
          </w:p>
        </w:tc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24A6">
        <w:trPr>
          <w:trHeight w:val="311"/>
        </w:trPr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Практические </w:t>
            </w:r>
            <w:r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занятия</w:t>
            </w:r>
          </w:p>
        </w:tc>
        <w:tc>
          <w:tcPr>
            <w:tcW w:w="194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24A6">
        <w:trPr>
          <w:trHeight w:val="311"/>
        </w:trPr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pStyle w:val="ab"/>
              <w:tabs>
                <w:tab w:val="left" w:pos="11474"/>
              </w:tabs>
              <w:spacing w:after="0"/>
              <w:ind w:left="7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Практическое </w:t>
            </w: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занятие №5  </w:t>
            </w:r>
            <w:r>
              <w:rPr>
                <w:rFonts w:ascii="Times New Roman" w:hAnsi="Times New Roman" w:cs="Times New Roman"/>
              </w:rPr>
              <w:t xml:space="preserve">Аналитический и синтетический учет и документация по </w:t>
            </w:r>
            <w:r>
              <w:rPr>
                <w:rFonts w:ascii="Times New Roman" w:hAnsi="Times New Roman" w:cs="Times New Roman"/>
              </w:rPr>
              <w:t>учету и движению материалов.</w:t>
            </w:r>
          </w:p>
        </w:tc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24A6">
        <w:trPr>
          <w:trHeight w:val="311"/>
        </w:trPr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  <w:tc>
          <w:tcPr>
            <w:tcW w:w="194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24A6">
        <w:trPr>
          <w:trHeight w:val="311"/>
        </w:trPr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pStyle w:val="ab"/>
              <w:tabs>
                <w:tab w:val="left" w:pos="11134"/>
              </w:tabs>
              <w:spacing w:after="0"/>
              <w:ind w:left="454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11</w:t>
            </w:r>
            <w:r>
              <w:rPr>
                <w:rFonts w:ascii="Times New Roman" w:hAnsi="Times New Roman" w:cs="Times New Roman"/>
              </w:rPr>
              <w:t>. Работа с интернет-источником по изучению счетов по учету НМА</w:t>
            </w:r>
          </w:p>
        </w:tc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24A6">
        <w:trPr>
          <w:trHeight w:val="311"/>
        </w:trPr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pStyle w:val="ab"/>
              <w:tabs>
                <w:tab w:val="left" w:pos="1924"/>
                <w:tab w:val="left" w:pos="11134"/>
              </w:tabs>
              <w:spacing w:after="0"/>
              <w:ind w:left="454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12. Изучение состава и оценки НМА</w:t>
            </w:r>
          </w:p>
        </w:tc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24A6">
        <w:trPr>
          <w:trHeight w:val="275"/>
        </w:trPr>
        <w:tc>
          <w:tcPr>
            <w:tcW w:w="269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8. Учет основных средств и нематериальных активов</w:t>
            </w: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</w:rPr>
              <w:t xml:space="preserve"> .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eastAsiaTheme="minorHAnsi" w:hAnsi="Times New Roman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lang w:eastAsia="en-US" w:bidi="ar-SA"/>
              </w:rPr>
              <w:t>14</w:t>
            </w:r>
          </w:p>
        </w:tc>
        <w:tc>
          <w:tcPr>
            <w:tcW w:w="19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0E029E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2-5</w:t>
            </w:r>
          </w:p>
          <w:p w:rsidR="008224A6" w:rsidRDefault="000E029E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ПК 2.1-2.2, 3.1.3.3ЛР 13, 17</w:t>
            </w:r>
          </w:p>
        </w:tc>
      </w:tr>
      <w:tr w:rsidR="008224A6">
        <w:trPr>
          <w:trHeight w:val="137"/>
        </w:trPr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pStyle w:val="ab"/>
              <w:numPr>
                <w:ilvl w:val="0"/>
                <w:numId w:val="9"/>
              </w:numPr>
              <w:tabs>
                <w:tab w:val="left" w:pos="1140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основных средств. Классификация, оценка в учете. </w:t>
            </w:r>
          </w:p>
        </w:tc>
        <w:tc>
          <w:tcPr>
            <w:tcW w:w="194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6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24A6">
        <w:trPr>
          <w:trHeight w:val="137"/>
        </w:trPr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pStyle w:val="ab"/>
              <w:numPr>
                <w:ilvl w:val="0"/>
                <w:numId w:val="9"/>
              </w:numPr>
              <w:tabs>
                <w:tab w:val="left" w:pos="1140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Амортизация ОС.</w:t>
            </w:r>
          </w:p>
        </w:tc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24A6">
        <w:trPr>
          <w:trHeight w:val="137"/>
        </w:trPr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pStyle w:val="ab"/>
              <w:numPr>
                <w:ilvl w:val="0"/>
                <w:numId w:val="9"/>
              </w:numPr>
              <w:tabs>
                <w:tab w:val="left" w:pos="1140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Бухгалтерский учет поступления, амортизации, выбытия, переоценки основных средств</w:t>
            </w:r>
          </w:p>
        </w:tc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24A6">
        <w:trPr>
          <w:trHeight w:val="275"/>
        </w:trPr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Практические </w:t>
            </w:r>
            <w:r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занятия</w:t>
            </w:r>
          </w:p>
        </w:tc>
        <w:tc>
          <w:tcPr>
            <w:tcW w:w="194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8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24A6">
        <w:trPr>
          <w:trHeight w:val="135"/>
        </w:trPr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10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Практическое занятие №</w:t>
            </w: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6</w:t>
            </w:r>
            <w:r>
              <w:rPr>
                <w:rFonts w:ascii="Times New Roman" w:hAnsi="Times New Roman" w:cs="Times New Roman"/>
              </w:rPr>
              <w:t>.Решение задач по учет основных средств.</w:t>
            </w:r>
          </w:p>
        </w:tc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24A6">
        <w:trPr>
          <w:trHeight w:val="185"/>
        </w:trPr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Практическое </w:t>
            </w: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занятие № 7 </w:t>
            </w:r>
            <w:r>
              <w:rPr>
                <w:rFonts w:ascii="Times New Roman" w:hAnsi="Times New Roman" w:cs="Times New Roman"/>
              </w:rPr>
              <w:t>Решение задач по начислению амортизации, их документальное оформление</w:t>
            </w:r>
          </w:p>
        </w:tc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24A6">
        <w:trPr>
          <w:trHeight w:val="185"/>
        </w:trPr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eastAsiaTheme="minorHAnsi" w:hAnsi="Times New Roman" w:cstheme="minorBidi"/>
                <w:kern w:val="0"/>
                <w:lang w:eastAsia="en-US" w:bidi="ar-SA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Практическое занятие №  </w:t>
            </w:r>
            <w:r>
              <w:rPr>
                <w:rFonts w:ascii="Times New Roman" w:hAnsi="Times New Roman" w:cs="Times New Roman"/>
              </w:rPr>
              <w:t>Аналитический и синтетический учет ОС</w:t>
            </w:r>
          </w:p>
        </w:tc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24A6">
        <w:trPr>
          <w:trHeight w:val="185"/>
        </w:trPr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Практическое занятие №  </w:t>
            </w:r>
            <w:r>
              <w:rPr>
                <w:rFonts w:ascii="Times New Roman" w:hAnsi="Times New Roman" w:cs="Times New Roman"/>
              </w:rPr>
              <w:t>Документальное оформление движения  основных средств.</w:t>
            </w:r>
          </w:p>
        </w:tc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24A6">
        <w:trPr>
          <w:trHeight w:val="185"/>
        </w:trPr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  <w:tc>
          <w:tcPr>
            <w:tcW w:w="194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24A6">
        <w:trPr>
          <w:trHeight w:val="278"/>
        </w:trPr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13. </w:t>
            </w:r>
            <w:r>
              <w:rPr>
                <w:rFonts w:ascii="Times New Roman" w:hAnsi="Times New Roman" w:cs="Times New Roman"/>
              </w:rPr>
              <w:t xml:space="preserve"> Самостоятельное заполнение унифицированных форм по выбытию автотранспортных средств</w:t>
            </w:r>
          </w:p>
        </w:tc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24A6">
        <w:trPr>
          <w:trHeight w:val="277"/>
        </w:trPr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pStyle w:val="ab"/>
              <w:tabs>
                <w:tab w:val="left" w:pos="1365"/>
                <w:tab w:val="left" w:pos="11514"/>
              </w:tabs>
              <w:spacing w:after="0"/>
              <w:ind w:left="227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 14. Самостоятельное составление акта инвентаризации ОС</w:t>
            </w:r>
          </w:p>
        </w:tc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24A6">
        <w:tc>
          <w:tcPr>
            <w:tcW w:w="269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9. Учет</w:t>
            </w:r>
            <w:r>
              <w:rPr>
                <w:rFonts w:ascii="Times New Roman" w:hAnsi="Times New Roman" w:cs="Times New Roman"/>
                <w:b/>
              </w:rPr>
              <w:t xml:space="preserve"> затрат на </w:t>
            </w:r>
            <w:r>
              <w:rPr>
                <w:rFonts w:ascii="Times New Roman" w:hAnsi="Times New Roman" w:cs="Times New Roman"/>
                <w:b/>
              </w:rPr>
              <w:lastRenderedPageBreak/>
              <w:t xml:space="preserve">производство 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калькулирование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себестоимости</w:t>
            </w: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9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24A6" w:rsidRDefault="000E029E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 2-5</w:t>
            </w:r>
          </w:p>
          <w:p w:rsidR="008224A6" w:rsidRDefault="000E029E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ПК 2.1-2.2, 3.1.3.3</w:t>
            </w:r>
          </w:p>
        </w:tc>
      </w:tr>
      <w:tr w:rsidR="008224A6"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     1.  Классификация затрат, калькуляция себестоимости и цены продукции. </w:t>
            </w:r>
          </w:p>
        </w:tc>
        <w:tc>
          <w:tcPr>
            <w:tcW w:w="194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4A6"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2. </w:t>
            </w:r>
            <w:r>
              <w:rPr>
                <w:rFonts w:ascii="Times New Roman" w:hAnsi="Times New Roman" w:cs="Times New Roman"/>
              </w:rPr>
              <w:t>Учет затрат на производство продукции.</w:t>
            </w:r>
          </w:p>
        </w:tc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4A6"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Практические </w:t>
            </w:r>
            <w:r>
              <w:rPr>
                <w:rFonts w:ascii="Times New Roman" w:eastAsiaTheme="minorHAnsi" w:hAnsi="Times New Roman" w:cs="Times New Roman"/>
                <w:b/>
                <w:bCs/>
                <w:kern w:val="0"/>
                <w:lang w:eastAsia="en-US" w:bidi="ar-SA"/>
              </w:rPr>
              <w:t>занятия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94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4A6"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4A6">
        <w:tc>
          <w:tcPr>
            <w:tcW w:w="269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10. Учет труда и заработной платы</w:t>
            </w: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9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0E029E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2-5</w:t>
            </w:r>
          </w:p>
          <w:p w:rsidR="008224A6" w:rsidRDefault="000E029E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ПК 2.1-2.2, 3.1.3.3ЛР 13, 17</w:t>
            </w:r>
          </w:p>
        </w:tc>
      </w:tr>
      <w:tr w:rsidR="008224A6"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1. Учет труда и заработной платы.  </w:t>
            </w:r>
          </w:p>
        </w:tc>
        <w:tc>
          <w:tcPr>
            <w:tcW w:w="194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4A6"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Виды  и формы заработной платы</w:t>
            </w:r>
          </w:p>
        </w:tc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4A6"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Первичные документы по заработной плате </w:t>
            </w:r>
          </w:p>
        </w:tc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4A6"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 w:cs="Times New Roman"/>
              </w:rPr>
              <w:t>Синтетический учет расчетов по зарплате. Документальное оформление.</w:t>
            </w:r>
          </w:p>
        </w:tc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4A6"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>
              <w:rPr>
                <w:rFonts w:ascii="Times New Roman" w:hAnsi="Times New Roman" w:cs="Times New Roman"/>
              </w:rPr>
              <w:t xml:space="preserve">Учет расчетов по налогам и удержаний из зарплаты. </w:t>
            </w:r>
          </w:p>
        </w:tc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4A6"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Практические </w:t>
            </w:r>
            <w:r>
              <w:rPr>
                <w:rFonts w:ascii="Times New Roman" w:eastAsiaTheme="minorHAnsi" w:hAnsi="Times New Roman" w:cs="Times New Roman"/>
                <w:b/>
                <w:bCs/>
                <w:kern w:val="0"/>
                <w:lang w:eastAsia="en-US" w:bidi="ar-SA"/>
              </w:rPr>
              <w:t>занятия</w:t>
            </w:r>
          </w:p>
        </w:tc>
        <w:tc>
          <w:tcPr>
            <w:tcW w:w="194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4A6"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Практическое </w:t>
            </w: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занятие №  </w:t>
            </w:r>
            <w:r>
              <w:rPr>
                <w:rFonts w:ascii="Times New Roman" w:hAnsi="Times New Roman" w:cs="Times New Roman"/>
              </w:rPr>
              <w:t xml:space="preserve">Составление проводок по учету зарплаты и оформление документов </w:t>
            </w:r>
          </w:p>
        </w:tc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4A6"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 Практическое </w:t>
            </w: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занятие № 8 </w:t>
            </w:r>
            <w:r>
              <w:rPr>
                <w:rFonts w:ascii="Times New Roman" w:hAnsi="Times New Roman" w:cs="Times New Roman"/>
              </w:rPr>
              <w:t>Решение задач по начислению зарплаты.</w:t>
            </w:r>
          </w:p>
        </w:tc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4A6"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 Практическое </w:t>
            </w: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занятие № </w:t>
            </w:r>
            <w:r>
              <w:rPr>
                <w:rFonts w:ascii="Times New Roman" w:hAnsi="Times New Roman" w:cs="Times New Roman"/>
              </w:rPr>
              <w:t>Расчет НДФЛ, алиментов, больничных выплат.</w:t>
            </w:r>
          </w:p>
        </w:tc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4A6"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Самостоятельная работа</w:t>
            </w:r>
          </w:p>
        </w:tc>
        <w:tc>
          <w:tcPr>
            <w:tcW w:w="194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4A6"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15.  Работа с </w:t>
            </w:r>
            <w:r>
              <w:rPr>
                <w:rFonts w:ascii="Times New Roman" w:hAnsi="Times New Roman" w:cs="Times New Roman"/>
              </w:rPr>
              <w:t>Трудовым кодексом РФ – изучение видов и размеров доплат к зарплате. Составление конспекта</w:t>
            </w:r>
          </w:p>
        </w:tc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4A6"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 </w:t>
            </w:r>
            <w:r>
              <w:rPr>
                <w:rFonts w:ascii="Times New Roman" w:hAnsi="Times New Roman" w:cs="Times New Roman"/>
              </w:rPr>
              <w:t>Заполнение табеля учета рабочего времени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4A6">
        <w:tc>
          <w:tcPr>
            <w:tcW w:w="269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11 Учет пассивов страховой организации </w:t>
            </w: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9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0E029E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2-5</w:t>
            </w:r>
          </w:p>
          <w:p w:rsidR="008224A6" w:rsidRDefault="000E029E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ПК 2.1-2.2, 3.1.3.3ЛР 13, 17</w:t>
            </w:r>
          </w:p>
        </w:tc>
      </w:tr>
      <w:tr w:rsidR="008224A6"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1.Виды пассивов. Понятие капитала и страховых резервов. Уставный капитал, резервный капитал, добавочный капитал. </w:t>
            </w:r>
          </w:p>
        </w:tc>
        <w:tc>
          <w:tcPr>
            <w:tcW w:w="194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4A6"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2.Математические и технические страховые резервы.</w:t>
            </w:r>
          </w:p>
        </w:tc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4A6"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3.Учет капитала. Учет страховых резервов</w:t>
            </w:r>
          </w:p>
        </w:tc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4A6"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4.Учет целевого финансирования.</w:t>
            </w:r>
          </w:p>
        </w:tc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4A6"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Самостоятельная работа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4A6"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 Систематическая проработка конспектов занятий, учебной и специализированной литературы, ответы на вопросы по теме.</w:t>
            </w:r>
          </w:p>
          <w:p w:rsidR="008224A6" w:rsidRDefault="000E0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 Решение задач по темам:</w:t>
            </w:r>
          </w:p>
          <w:p w:rsidR="008224A6" w:rsidRDefault="000E0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Состав капитала страховой организации и источники его формирования.</w:t>
            </w:r>
          </w:p>
          <w:p w:rsidR="008224A6" w:rsidRDefault="000E0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Состав </w:t>
            </w:r>
            <w:r>
              <w:rPr>
                <w:rFonts w:ascii="Times New Roman" w:hAnsi="Times New Roman"/>
              </w:rPr>
              <w:t>страховых резервов, порядок их формирования.</w:t>
            </w:r>
          </w:p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4A6">
        <w:tc>
          <w:tcPr>
            <w:tcW w:w="269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12. Учет готовой продукции</w:t>
            </w: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9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0E029E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2-5</w:t>
            </w:r>
          </w:p>
          <w:p w:rsidR="008224A6" w:rsidRDefault="000E029E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ПК 2.1-2.2, 3.1.3.3ЛР 13, 17</w:t>
            </w:r>
          </w:p>
        </w:tc>
      </w:tr>
      <w:tr w:rsidR="008224A6"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 Понятие готовой продукции. </w:t>
            </w:r>
          </w:p>
        </w:tc>
        <w:tc>
          <w:tcPr>
            <w:tcW w:w="194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224A6"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Документальное оформление движения готовой продукции.</w:t>
            </w:r>
          </w:p>
        </w:tc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224A6"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 xml:space="preserve">Аналитический и синтетический учет выпуска и реализации готовой продукции. </w:t>
            </w:r>
          </w:p>
        </w:tc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224A6">
        <w:tc>
          <w:tcPr>
            <w:tcW w:w="269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13. Учет расчетов по социальному страхованию и обеспечению</w:t>
            </w: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9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0E029E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2-5</w:t>
            </w:r>
          </w:p>
          <w:p w:rsidR="008224A6" w:rsidRDefault="000E029E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ПК 2.1-2.2, 3.1.3.3ЛР 13, 17</w:t>
            </w:r>
          </w:p>
        </w:tc>
      </w:tr>
      <w:tr w:rsidR="008224A6"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 Способы отчисления в социальные фонды. </w:t>
            </w:r>
            <w:r>
              <w:rPr>
                <w:rFonts w:ascii="Times New Roman" w:hAnsi="Times New Roman" w:cs="Times New Roman"/>
              </w:rPr>
              <w:t>Учет расчетов по 69 счету.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4A6"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Самостоятельная работа</w:t>
            </w:r>
          </w:p>
        </w:tc>
        <w:tc>
          <w:tcPr>
            <w:tcW w:w="194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4A6"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. Задания </w:t>
            </w: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расчету  социальных выплат и их учет по счетам бухгалтерского учета.</w:t>
            </w:r>
          </w:p>
        </w:tc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4A6"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20.</w:t>
            </w:r>
            <w:r>
              <w:rPr>
                <w:rFonts w:ascii="Times New Roman" w:hAnsi="Times New Roman"/>
              </w:rPr>
              <w:t xml:space="preserve"> Составление проводок по </w:t>
            </w:r>
            <w:proofErr w:type="spellStart"/>
            <w:r>
              <w:rPr>
                <w:rFonts w:ascii="Times New Roman" w:hAnsi="Times New Roman"/>
              </w:rPr>
              <w:t>сч</w:t>
            </w:r>
            <w:proofErr w:type="spellEnd"/>
            <w:r>
              <w:rPr>
                <w:rFonts w:ascii="Times New Roman" w:hAnsi="Times New Roman"/>
              </w:rPr>
              <w:t>. № 69</w:t>
            </w:r>
          </w:p>
        </w:tc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4A6">
        <w:tc>
          <w:tcPr>
            <w:tcW w:w="269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14. Учет расчетов с бюджетом по налогам и сборам</w:t>
            </w: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9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0E029E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2-5</w:t>
            </w:r>
          </w:p>
          <w:p w:rsidR="008224A6" w:rsidRDefault="000E029E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ПК 2.1-2.2, 3.1.3.3ЛР 13, 17</w:t>
            </w:r>
          </w:p>
        </w:tc>
      </w:tr>
      <w:tr w:rsidR="008224A6"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 Учет расчетов счету 68. </w:t>
            </w:r>
          </w:p>
        </w:tc>
        <w:tc>
          <w:tcPr>
            <w:tcW w:w="194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4A6"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 xml:space="preserve">Порядок исчисления налогов, уплачиваемых хозяйствующими субъектами.  </w:t>
            </w:r>
          </w:p>
        </w:tc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4A6"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 xml:space="preserve">Налоговая отчетность и штрафы налоговых инспекций за нарушения налогового законодательства </w:t>
            </w:r>
          </w:p>
        </w:tc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4A6"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Самостоятельная работа</w:t>
            </w:r>
          </w:p>
        </w:tc>
        <w:tc>
          <w:tcPr>
            <w:tcW w:w="194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jc w:val="right"/>
              <w:rPr>
                <w:rFonts w:ascii="Times New Roman" w:eastAsiaTheme="minorHAnsi" w:hAnsi="Times New Roman" w:cstheme="minorBidi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theme="minorBidi"/>
                <w:kern w:val="0"/>
                <w:lang w:eastAsia="en-US" w:bidi="ar-SA"/>
              </w:rPr>
              <w:t>4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4A6"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 Изучить по Налоговому кодексу РФ ответственность за нарушение налогового законодательства</w:t>
            </w:r>
          </w:p>
        </w:tc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4A6"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  <w:r>
              <w:rPr>
                <w:rFonts w:ascii="Times New Roman" w:hAnsi="Times New Roman"/>
              </w:rPr>
              <w:t xml:space="preserve"> Составление проводок по </w:t>
            </w:r>
            <w:proofErr w:type="spellStart"/>
            <w:r>
              <w:rPr>
                <w:rFonts w:ascii="Times New Roman" w:hAnsi="Times New Roman"/>
              </w:rPr>
              <w:t>сч</w:t>
            </w:r>
            <w:proofErr w:type="spellEnd"/>
            <w:r>
              <w:rPr>
                <w:rFonts w:ascii="Times New Roman" w:hAnsi="Times New Roman"/>
              </w:rPr>
              <w:t>.№ 68</w:t>
            </w:r>
          </w:p>
        </w:tc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4A6">
        <w:tc>
          <w:tcPr>
            <w:tcW w:w="269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15. Учет финансовых результатов и использования прибыли</w:t>
            </w: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eastAsiaTheme="minorHAnsi" w:hAnsi="Times New Roman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lang w:eastAsia="en-US" w:bidi="ar-SA"/>
              </w:rPr>
              <w:t>10</w:t>
            </w:r>
          </w:p>
        </w:tc>
        <w:tc>
          <w:tcPr>
            <w:tcW w:w="19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0E029E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2-5</w:t>
            </w:r>
          </w:p>
          <w:p w:rsidR="008224A6" w:rsidRDefault="000E029E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ПК 2.1-2.2, 3.1.3.3ЛР 13, 17</w:t>
            </w:r>
          </w:p>
        </w:tc>
      </w:tr>
      <w:tr w:rsidR="008224A6"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 Характеристика доходов от основной и прочей деятельности. </w:t>
            </w:r>
          </w:p>
        </w:tc>
        <w:tc>
          <w:tcPr>
            <w:tcW w:w="194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4A6"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 </w:t>
            </w:r>
            <w:r>
              <w:rPr>
                <w:rFonts w:ascii="Times New Roman" w:hAnsi="Times New Roman" w:cs="Times New Roman"/>
              </w:rPr>
              <w:t xml:space="preserve">Учет операций </w:t>
            </w:r>
            <w:r>
              <w:rPr>
                <w:rFonts w:ascii="Times New Roman" w:hAnsi="Times New Roman" w:cs="Times New Roman"/>
              </w:rPr>
              <w:t>по счетам  «Прочие доходы и расходы», «Прибыли и убытки</w:t>
            </w:r>
          </w:p>
        </w:tc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4A6"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 w:cs="Times New Roman"/>
              </w:rPr>
              <w:t>Учет внутрихозяйственных расчетов.</w:t>
            </w:r>
          </w:p>
        </w:tc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4A6"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Практические </w:t>
            </w:r>
            <w:r>
              <w:rPr>
                <w:rFonts w:ascii="Times New Roman" w:eastAsiaTheme="minorHAnsi" w:hAnsi="Times New Roman" w:cs="Times New Roman"/>
                <w:b/>
                <w:bCs/>
                <w:kern w:val="0"/>
                <w:lang w:eastAsia="en-US" w:bidi="ar-SA"/>
              </w:rPr>
              <w:t>занятия</w:t>
            </w:r>
          </w:p>
        </w:tc>
        <w:tc>
          <w:tcPr>
            <w:tcW w:w="194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jc w:val="right"/>
              <w:rPr>
                <w:rFonts w:ascii="Times New Roman" w:eastAsiaTheme="minorHAnsi" w:hAnsi="Times New Roman" w:cstheme="minorBidi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theme="minorBidi"/>
                <w:kern w:val="0"/>
                <w:lang w:eastAsia="en-US" w:bidi="ar-SA"/>
              </w:rPr>
              <w:t>6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4A6"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 Практическое </w:t>
            </w: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занятие № 9 </w:t>
            </w:r>
            <w:r>
              <w:rPr>
                <w:rFonts w:ascii="Times New Roman" w:hAnsi="Times New Roman" w:cs="Times New Roman"/>
              </w:rPr>
              <w:t>Учет финансовых результатов</w:t>
            </w:r>
          </w:p>
        </w:tc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4A6"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. Практическое </w:t>
            </w: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занятие </w:t>
            </w:r>
            <w:proofErr w:type="gramStart"/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№  </w:t>
            </w:r>
            <w:r>
              <w:rPr>
                <w:rFonts w:ascii="Times New Roman" w:hAnsi="Times New Roman" w:cs="Times New Roman"/>
              </w:rPr>
              <w:t>Учет</w:t>
            </w:r>
            <w:proofErr w:type="gramEnd"/>
            <w:r>
              <w:rPr>
                <w:rFonts w:ascii="Times New Roman" w:hAnsi="Times New Roman" w:cs="Times New Roman"/>
              </w:rPr>
              <w:t xml:space="preserve"> внутрихозяйственных расчетов. </w:t>
            </w:r>
          </w:p>
        </w:tc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4A6"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Практическое </w:t>
            </w: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занятие №  </w:t>
            </w:r>
            <w:r>
              <w:rPr>
                <w:rFonts w:ascii="Times New Roman" w:hAnsi="Times New Roman" w:cs="Times New Roman"/>
              </w:rPr>
              <w:t>Учет операций по счетам «Продажи»,</w:t>
            </w:r>
          </w:p>
        </w:tc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4A6">
        <w:tc>
          <w:tcPr>
            <w:tcW w:w="269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16. Учет собственного капитала, заемных средств, финансовых вложений</w:t>
            </w: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9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0E029E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2-5</w:t>
            </w:r>
          </w:p>
          <w:p w:rsidR="008224A6" w:rsidRDefault="000E029E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ПК 2.1-2.2, 3.1.3.3ЛР 13, 17</w:t>
            </w:r>
          </w:p>
        </w:tc>
      </w:tr>
      <w:tr w:rsidR="008224A6"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 Учет собственного капитала. Учредительные </w:t>
            </w:r>
            <w:r>
              <w:rPr>
                <w:rFonts w:ascii="Times New Roman" w:hAnsi="Times New Roman" w:cs="Times New Roman"/>
              </w:rPr>
              <w:t>документы: устав и учредительный договор</w:t>
            </w:r>
          </w:p>
        </w:tc>
        <w:tc>
          <w:tcPr>
            <w:tcW w:w="194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224A6"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cs="Times New Roman"/>
              </w:rPr>
              <w:t>Документальное оформление.</w:t>
            </w:r>
          </w:p>
        </w:tc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224A6"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 w:cs="Times New Roman"/>
              </w:rPr>
              <w:t>Учет заемных средств краткосрочные и долгосрочные кредиты и займы</w:t>
            </w:r>
          </w:p>
        </w:tc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224A6"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Документальное оформление: кредитный договор</w:t>
            </w:r>
          </w:p>
        </w:tc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224A6"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>
              <w:rPr>
                <w:rFonts w:ascii="Times New Roman" w:hAnsi="Times New Roman" w:cs="Times New Roman"/>
              </w:rPr>
              <w:t xml:space="preserve">Учет финансовых вложений.  Документальное </w:t>
            </w:r>
            <w:r>
              <w:rPr>
                <w:rFonts w:ascii="Times New Roman" w:hAnsi="Times New Roman" w:cs="Times New Roman"/>
              </w:rPr>
              <w:t>оформление</w:t>
            </w:r>
          </w:p>
        </w:tc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224A6"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>
              <w:rPr>
                <w:rFonts w:ascii="Times New Roman" w:hAnsi="Times New Roman" w:cs="Times New Roman"/>
              </w:rPr>
              <w:t>Виды и учет ценных бумаг, их отличия и сходства</w:t>
            </w:r>
          </w:p>
        </w:tc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224A6"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Практические </w:t>
            </w:r>
            <w:r>
              <w:rPr>
                <w:rFonts w:ascii="Times New Roman" w:eastAsiaTheme="minorHAnsi" w:hAnsi="Times New Roman" w:cs="Times New Roman"/>
                <w:b/>
                <w:bCs/>
                <w:kern w:val="0"/>
                <w:lang w:eastAsia="en-US" w:bidi="ar-SA"/>
              </w:rPr>
              <w:t>занятия</w:t>
            </w:r>
          </w:p>
        </w:tc>
        <w:tc>
          <w:tcPr>
            <w:tcW w:w="194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224A6"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. Практическое </w:t>
            </w: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занятие № </w:t>
            </w:r>
            <w:r>
              <w:rPr>
                <w:rFonts w:ascii="Times New Roman" w:hAnsi="Times New Roman" w:cs="Times New Roman"/>
              </w:rPr>
              <w:t xml:space="preserve">Учет финансовых вложений. </w:t>
            </w:r>
          </w:p>
        </w:tc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224A6"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 Практическое </w:t>
            </w: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занятие № </w:t>
            </w:r>
            <w:r>
              <w:rPr>
                <w:rFonts w:ascii="Times New Roman" w:hAnsi="Times New Roman" w:cs="Times New Roman"/>
              </w:rPr>
              <w:t>Документальное оформление</w:t>
            </w:r>
          </w:p>
        </w:tc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224A6"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Самостоятельная работа</w:t>
            </w:r>
          </w:p>
        </w:tc>
        <w:tc>
          <w:tcPr>
            <w:tcW w:w="194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224A6"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 w:cstheme="minorBidi"/>
                <w:kern w:val="0"/>
                <w:lang w:eastAsia="en-US" w:bidi="ar-SA"/>
              </w:rPr>
              <w:t>23</w:t>
            </w:r>
            <w:r>
              <w:rPr>
                <w:rFonts w:ascii="Times New Roman" w:hAnsi="Times New Roman"/>
              </w:rPr>
              <w:t xml:space="preserve">. Разновидности </w:t>
            </w:r>
            <w:r>
              <w:rPr>
                <w:rFonts w:ascii="Times New Roman" w:hAnsi="Times New Roman"/>
              </w:rPr>
              <w:t>ценных бумаг, их отличия</w:t>
            </w:r>
          </w:p>
        </w:tc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224A6"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 w:cstheme="minorBidi"/>
                <w:kern w:val="0"/>
                <w:lang w:eastAsia="en-US" w:bidi="ar-SA"/>
              </w:rPr>
              <w:t xml:space="preserve">24. </w:t>
            </w:r>
            <w:r>
              <w:rPr>
                <w:rFonts w:ascii="Times New Roman" w:hAnsi="Times New Roman"/>
              </w:rPr>
              <w:t xml:space="preserve"> Документальное оформление операций с ценными бумагами</w:t>
            </w:r>
          </w:p>
        </w:tc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224A6">
        <w:tc>
          <w:tcPr>
            <w:tcW w:w="269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Тема 17. Бухгалтерская отчетность страховой организации : состав, содержание и назначение</w:t>
            </w: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eastAsiaTheme="minorHAnsi" w:hAnsi="Times New Roman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lang w:eastAsia="en-US" w:bidi="ar-SA"/>
              </w:rPr>
              <w:t>8</w:t>
            </w:r>
          </w:p>
        </w:tc>
        <w:tc>
          <w:tcPr>
            <w:tcW w:w="19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0E029E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2-5</w:t>
            </w:r>
          </w:p>
          <w:p w:rsidR="008224A6" w:rsidRDefault="000E029E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ПК 2.1-2.2, 3.1.3.3ЛР 13, 17</w:t>
            </w:r>
          </w:p>
        </w:tc>
      </w:tr>
      <w:tr w:rsidR="008224A6"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</w:pPr>
            <w:r>
              <w:rPr>
                <w:rFonts w:ascii="Times New Roman" w:hAnsi="Times New Roman" w:cs="Times New Roman"/>
              </w:rPr>
              <w:t xml:space="preserve">1. Бухгалтерская отчетность: сущность, значение, состав. Требования, предъявляемые к бухгалтерской отчетности.  Порядок заполнения форм </w:t>
            </w:r>
            <w:proofErr w:type="gramStart"/>
            <w:r>
              <w:rPr>
                <w:rFonts w:ascii="Times New Roman" w:hAnsi="Times New Roman" w:cs="Times New Roman"/>
              </w:rPr>
              <w:t>отчетности .Сроки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порядок сдачи отчетности. Штрафы за нарушение сроков 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4A6"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Практические </w:t>
            </w:r>
            <w:r>
              <w:rPr>
                <w:rFonts w:ascii="Times New Roman" w:eastAsiaTheme="minorHAnsi" w:hAnsi="Times New Roman" w:cs="Times New Roman"/>
                <w:b/>
                <w:bCs/>
                <w:kern w:val="0"/>
                <w:lang w:eastAsia="en-US" w:bidi="ar-SA"/>
              </w:rPr>
              <w:t>занятия</w:t>
            </w:r>
          </w:p>
        </w:tc>
        <w:tc>
          <w:tcPr>
            <w:tcW w:w="194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jc w:val="right"/>
              <w:rPr>
                <w:rFonts w:ascii="Times New Roman" w:eastAsiaTheme="minorHAnsi" w:hAnsi="Times New Roman" w:cstheme="minorBidi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theme="minorBidi"/>
                <w:kern w:val="0"/>
                <w:lang w:eastAsia="en-US" w:bidi="ar-SA"/>
              </w:rPr>
              <w:t>4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4A6">
        <w:trPr>
          <w:trHeight w:val="627"/>
        </w:trPr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Практическое </w:t>
            </w: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занятие № 10 Учет страховых операций. Учет расходов на ведение страховых операций.</w:t>
            </w:r>
          </w:p>
        </w:tc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4A6">
        <w:trPr>
          <w:trHeight w:val="627"/>
        </w:trPr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Практическое </w:t>
            </w: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занятие № 11 Учет расчетов с юридическими и физическими лицами.</w:t>
            </w:r>
          </w:p>
        </w:tc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4A6"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Самостоятельная работа</w:t>
            </w:r>
          </w:p>
        </w:tc>
        <w:tc>
          <w:tcPr>
            <w:tcW w:w="194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jc w:val="right"/>
              <w:rPr>
                <w:rFonts w:ascii="Times New Roman" w:eastAsiaTheme="minorHAnsi" w:hAnsi="Times New Roman" w:cstheme="minorBidi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theme="minorBidi"/>
                <w:kern w:val="0"/>
                <w:lang w:eastAsia="en-US" w:bidi="ar-SA"/>
              </w:rPr>
              <w:t>4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4A6"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25. </w:t>
            </w:r>
            <w:r>
              <w:rPr>
                <w:rFonts w:ascii="Times New Roman" w:hAnsi="Times New Roman" w:cs="Times New Roman"/>
              </w:rPr>
              <w:t xml:space="preserve"> Изучение статей бухгалтерского баланса</w:t>
            </w:r>
          </w:p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  </w:t>
            </w:r>
            <w:r>
              <w:rPr>
                <w:rFonts w:ascii="Times New Roman" w:hAnsi="Times New Roman" w:cs="Times New Roman"/>
              </w:rPr>
              <w:t>Составление бухгалтерского баланса</w:t>
            </w:r>
          </w:p>
        </w:tc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4A6">
        <w:tc>
          <w:tcPr>
            <w:tcW w:w="269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18 Формирование финансового результата в страховой компании</w:t>
            </w: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0E029E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2-5</w:t>
            </w:r>
          </w:p>
          <w:p w:rsidR="008224A6" w:rsidRDefault="000E029E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ПК 2.1-2.2, 3.1.3.3ЛР 13, 17</w:t>
            </w:r>
          </w:p>
        </w:tc>
      </w:tr>
      <w:tr w:rsidR="008224A6"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1.Порядок составления бухгалтерской отчетности страховой организации</w:t>
            </w:r>
          </w:p>
        </w:tc>
        <w:tc>
          <w:tcPr>
            <w:tcW w:w="194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4A6"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2.Формирование бухгалтерского баланса, формирование отчета о финансовых результатах страховой организации</w:t>
            </w:r>
          </w:p>
        </w:tc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4A6"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Самостоятельная работа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4A6"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27. Систематическая проработка конспектов занятий, учебной и специализированной литературы, ответы на вопросы по </w:t>
            </w:r>
            <w:r>
              <w:rPr>
                <w:rFonts w:ascii="Times New Roman" w:hAnsi="Times New Roman"/>
              </w:rPr>
              <w:t>теме.</w:t>
            </w:r>
          </w:p>
          <w:p w:rsidR="008224A6" w:rsidRDefault="000E0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 Порядок публикации бухгалтерской финансовой отчетности.</w:t>
            </w:r>
          </w:p>
          <w:p w:rsidR="008224A6" w:rsidRDefault="000E0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 Знакомство с опубликованной отчетностью страховых компаний.</w:t>
            </w:r>
          </w:p>
          <w:p w:rsidR="008224A6" w:rsidRDefault="000E0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30. Консолидированная бухгалтерская отчетность. </w:t>
            </w:r>
          </w:p>
          <w:p w:rsidR="008224A6" w:rsidRDefault="000E0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 Аудит финансовой отчетности страховых организаций.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pStyle w:val="a5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4A6">
        <w:tc>
          <w:tcPr>
            <w:tcW w:w="1051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Промежуточная аттес</w:t>
            </w:r>
            <w:r>
              <w:rPr>
                <w:rFonts w:ascii="Times New Roman" w:eastAsia="Times New Roman" w:hAnsi="Times New Roman" w:cs="Times New Roman"/>
                <w:b/>
              </w:rPr>
              <w:t>тация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 xml:space="preserve"> в форме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(ДЗ)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jc w:val="right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224A6">
        <w:tc>
          <w:tcPr>
            <w:tcW w:w="2696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tabs>
                <w:tab w:val="left" w:pos="10680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138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8224A6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8224A6" w:rsidRDefault="008224A6">
      <w:pPr>
        <w:sectPr w:rsidR="008224A6"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8224A6" w:rsidRDefault="008224A6">
      <w:pPr>
        <w:rPr>
          <w:rFonts w:ascii="Times New Roman" w:hAnsi="Times New Roman"/>
        </w:rPr>
      </w:pPr>
    </w:p>
    <w:p w:rsidR="008224A6" w:rsidRDefault="000E02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3. УСЛОВИЯ РЕАЛИЗАЦИИ УЧЕБНОЙ ДИСЦИПЛИНЫ</w:t>
      </w:r>
    </w:p>
    <w:p w:rsidR="008224A6" w:rsidRDefault="000E02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3.1. Требования к материально-техническому обеспечению </w:t>
      </w:r>
    </w:p>
    <w:p w:rsidR="008224A6" w:rsidRDefault="000E029E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Реализация </w:t>
      </w:r>
      <w:proofErr w:type="gramStart"/>
      <w:r>
        <w:rPr>
          <w:rFonts w:ascii="Times New Roman" w:hAnsi="Times New Roman" w:cs="Times New Roman"/>
        </w:rPr>
        <w:t>учебной  дисциплины</w:t>
      </w:r>
      <w:proofErr w:type="gramEnd"/>
      <w:r>
        <w:rPr>
          <w:rFonts w:ascii="Times New Roman" w:hAnsi="Times New Roman" w:cs="Times New Roman"/>
        </w:rPr>
        <w:t xml:space="preserve"> требует наличия учебного кабинета: </w:t>
      </w:r>
    </w:p>
    <w:p w:rsidR="008224A6" w:rsidRDefault="000E029E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« </w:t>
      </w:r>
      <w:bookmarkStart w:id="2" w:name="page22R_mcid2"/>
      <w:bookmarkEnd w:id="2"/>
      <w:r>
        <w:rPr>
          <w:rFonts w:ascii="Times New Roman" w:hAnsi="Times New Roman" w:cs="Times New Roman"/>
        </w:rPr>
        <w:t>Бухгалтерского</w:t>
      </w:r>
      <w:proofErr w:type="gramEnd"/>
      <w:r>
        <w:rPr>
          <w:rFonts w:ascii="Times New Roman" w:hAnsi="Times New Roman" w:cs="Times New Roman"/>
        </w:rPr>
        <w:t xml:space="preserve"> учета и аудита в</w:t>
      </w:r>
      <w:r>
        <w:rPr>
          <w:rFonts w:ascii="Times New Roman" w:hAnsi="Times New Roman" w:cs="Times New Roman"/>
        </w:rPr>
        <w:t xml:space="preserve"> страховых организациях »</w:t>
      </w:r>
    </w:p>
    <w:p w:rsidR="008224A6" w:rsidRDefault="000E029E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Оборудование учебного кабинета</w:t>
      </w:r>
      <w:r>
        <w:rPr>
          <w:rFonts w:ascii="Times New Roman" w:hAnsi="Times New Roman" w:cs="Times New Roman"/>
        </w:rPr>
        <w:t>:</w:t>
      </w:r>
    </w:p>
    <w:p w:rsidR="008224A6" w:rsidRDefault="000E029E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посадочные рабочие места по количеству обучающихся;</w:t>
      </w:r>
    </w:p>
    <w:p w:rsidR="008224A6" w:rsidRDefault="000E029E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рабочее место преподавателя;</w:t>
      </w:r>
    </w:p>
    <w:p w:rsidR="008224A6" w:rsidRDefault="000E029E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комплект учебно-методической документации, включающий: конспект лекций, учебно-методическую литературу, карточк</w:t>
      </w:r>
      <w:r>
        <w:rPr>
          <w:rFonts w:ascii="Times New Roman" w:hAnsi="Times New Roman" w:cs="Times New Roman"/>
        </w:rPr>
        <w:t>и-задания, тестовые задания.</w:t>
      </w:r>
    </w:p>
    <w:p w:rsidR="008224A6" w:rsidRDefault="000E029E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Технические средства обучения:</w:t>
      </w:r>
    </w:p>
    <w:p w:rsidR="008224A6" w:rsidRDefault="000E029E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калькуляторы</w:t>
      </w:r>
    </w:p>
    <w:p w:rsidR="008224A6" w:rsidRDefault="000E029E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3.2 </w:t>
      </w:r>
      <w:proofErr w:type="gramStart"/>
      <w:r>
        <w:rPr>
          <w:rFonts w:ascii="Times New Roman" w:hAnsi="Times New Roman" w:cs="Times New Roman"/>
          <w:b/>
        </w:rPr>
        <w:t>Информационное  обеспечение</w:t>
      </w:r>
      <w:proofErr w:type="gramEnd"/>
      <w:r>
        <w:rPr>
          <w:rFonts w:ascii="Times New Roman" w:hAnsi="Times New Roman" w:cs="Times New Roman"/>
          <w:b/>
        </w:rPr>
        <w:t xml:space="preserve"> обучения</w:t>
      </w:r>
    </w:p>
    <w:p w:rsidR="008224A6" w:rsidRDefault="000E029E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3.2.1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Основные источники:</w:t>
      </w:r>
    </w:p>
    <w:p w:rsidR="008224A6" w:rsidRDefault="000E029E">
      <w:pPr>
        <w:pStyle w:val="ab"/>
        <w:ind w:left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1. Гражданский кодекс РФ</w:t>
      </w:r>
    </w:p>
    <w:p w:rsidR="008224A6" w:rsidRDefault="000E029E">
      <w:pPr>
        <w:pStyle w:val="ab"/>
        <w:ind w:left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2. Налоговый кодекс РФ: части первая и вторая</w:t>
      </w:r>
    </w:p>
    <w:p w:rsidR="008224A6" w:rsidRDefault="000E029E">
      <w:pPr>
        <w:pStyle w:val="ab"/>
        <w:ind w:left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3. Федеральный </w:t>
      </w:r>
      <w:proofErr w:type="gramStart"/>
      <w:r>
        <w:rPr>
          <w:rFonts w:ascii="Times New Roman" w:hAnsi="Times New Roman" w:cs="Times New Roman"/>
        </w:rPr>
        <w:t>закон .</w:t>
      </w:r>
      <w:proofErr w:type="gramEnd"/>
      <w:r>
        <w:rPr>
          <w:rFonts w:ascii="Times New Roman" w:hAnsi="Times New Roman" w:cs="Times New Roman"/>
        </w:rPr>
        <w:t xml:space="preserve"> № 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t>402</w:t>
      </w:r>
      <w:r>
        <w:rPr>
          <w:rFonts w:ascii="Times New Roman" w:hAnsi="Times New Roman" w:cs="Times New Roman"/>
        </w:rPr>
        <w:t>-ФЗ «О бухгалтерском учете»</w:t>
      </w:r>
    </w:p>
    <w:p w:rsidR="008224A6" w:rsidRDefault="000E029E">
      <w:pPr>
        <w:pStyle w:val="ab"/>
        <w:ind w:left="1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План счетов бухгалтерского учета. Комментарий к последним изменениям, Касьянова </w:t>
      </w:r>
      <w:proofErr w:type="spellStart"/>
      <w:r>
        <w:rPr>
          <w:rFonts w:ascii="Times New Roman" w:hAnsi="Times New Roman" w:cs="Times New Roman"/>
        </w:rPr>
        <w:t>Г.</w:t>
      </w:r>
      <w:proofErr w:type="gramStart"/>
      <w:r>
        <w:rPr>
          <w:rFonts w:ascii="Times New Roman" w:hAnsi="Times New Roman" w:cs="Times New Roman"/>
        </w:rPr>
        <w:t>Ю.ред</w:t>
      </w:r>
      <w:proofErr w:type="gramEnd"/>
      <w:r>
        <w:rPr>
          <w:rFonts w:ascii="Times New Roman" w:hAnsi="Times New Roman" w:cs="Times New Roman"/>
        </w:rPr>
        <w:t>.М</w:t>
      </w:r>
      <w:proofErr w:type="spellEnd"/>
      <w:r>
        <w:rPr>
          <w:rFonts w:ascii="Times New Roman" w:hAnsi="Times New Roman" w:cs="Times New Roman"/>
        </w:rPr>
        <w:t>: «АБАК», 2019г.</w:t>
      </w:r>
    </w:p>
    <w:p w:rsidR="008224A6" w:rsidRDefault="000E029E">
      <w:pPr>
        <w:pStyle w:val="ab"/>
        <w:ind w:left="1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Комментарий к Положению по ведению бухгалтерского учета и </w:t>
      </w:r>
      <w:proofErr w:type="gramStart"/>
      <w:r>
        <w:rPr>
          <w:rFonts w:ascii="Times New Roman" w:hAnsi="Times New Roman" w:cs="Times New Roman"/>
        </w:rPr>
        <w:t>бухгалтерской  отчетности</w:t>
      </w:r>
      <w:proofErr w:type="gramEnd"/>
      <w:r>
        <w:rPr>
          <w:rFonts w:ascii="Times New Roman" w:hAnsi="Times New Roman" w:cs="Times New Roman"/>
        </w:rPr>
        <w:t xml:space="preserve"> в РФ</w:t>
      </w:r>
      <w:r>
        <w:rPr>
          <w:rFonts w:ascii="Times New Roman" w:hAnsi="Times New Roman" w:cs="Times New Roman"/>
        </w:rPr>
        <w:t xml:space="preserve">. Бакаева А.С. М: «Бухгалтерский учет», 2019г. </w:t>
      </w:r>
    </w:p>
    <w:p w:rsidR="008224A6" w:rsidRDefault="000E029E">
      <w:pPr>
        <w:pStyle w:val="ab"/>
        <w:ind w:left="1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Положения по бухгалтерскому учету «Учет основных средств» ПБУ 6/01</w:t>
      </w:r>
    </w:p>
    <w:p w:rsidR="008224A6" w:rsidRDefault="000E029E">
      <w:pPr>
        <w:pStyle w:val="ab"/>
        <w:ind w:left="1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Захарьин В.Р Налоги и налогообложение: учебное пособие/ </w:t>
      </w:r>
      <w:proofErr w:type="spellStart"/>
      <w:proofErr w:type="gramStart"/>
      <w:r>
        <w:rPr>
          <w:rFonts w:ascii="Times New Roman" w:hAnsi="Times New Roman" w:cs="Times New Roman"/>
        </w:rPr>
        <w:t>В.Р.Захарьин</w:t>
      </w:r>
      <w:proofErr w:type="spellEnd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- 2- </w:t>
      </w:r>
      <w:proofErr w:type="spellStart"/>
      <w:r>
        <w:rPr>
          <w:rFonts w:ascii="Times New Roman" w:hAnsi="Times New Roman" w:cs="Times New Roman"/>
        </w:rPr>
        <w:t>изд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перераб</w:t>
      </w:r>
      <w:proofErr w:type="spellEnd"/>
      <w:r>
        <w:rPr>
          <w:rFonts w:ascii="Times New Roman" w:hAnsi="Times New Roman" w:cs="Times New Roman"/>
        </w:rPr>
        <w:t>. И доп. М: «ФОРУМ»: ИНФРА-М, 20</w:t>
      </w:r>
      <w:r>
        <w:rPr>
          <w:rFonts w:ascii="Times New Roman" w:hAnsi="Times New Roman" w:cs="Times New Roman"/>
        </w:rPr>
        <w:t>20</w:t>
      </w:r>
      <w:proofErr w:type="gramStart"/>
      <w:r>
        <w:rPr>
          <w:rFonts w:ascii="Times New Roman" w:hAnsi="Times New Roman" w:cs="Times New Roman"/>
        </w:rPr>
        <w:t>г..-</w:t>
      </w:r>
      <w:proofErr w:type="gramEnd"/>
      <w:r>
        <w:rPr>
          <w:rFonts w:ascii="Times New Roman" w:hAnsi="Times New Roman" w:cs="Times New Roman"/>
        </w:rPr>
        <w:t xml:space="preserve"> 320с</w:t>
      </w:r>
    </w:p>
    <w:p w:rsidR="008224A6" w:rsidRDefault="000E029E">
      <w:pPr>
        <w:pStyle w:val="ab"/>
        <w:ind w:left="1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>
        <w:rPr>
          <w:rFonts w:ascii="Times New Roman" w:hAnsi="Times New Roman" w:cs="Times New Roman"/>
        </w:rPr>
        <w:t>Богаченко В.М, Кириллова Н.А. Бухгалтерский учет, учебник. Ростов на Дону, 201</w:t>
      </w: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г., 416с</w:t>
      </w:r>
    </w:p>
    <w:p w:rsidR="008224A6" w:rsidRDefault="000E029E">
      <w:pPr>
        <w:pStyle w:val="ab"/>
        <w:ind w:left="1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 Скворцов О.В Налоги и налогообложение: </w:t>
      </w:r>
      <w:proofErr w:type="spellStart"/>
      <w:proofErr w:type="gramStart"/>
      <w:r>
        <w:rPr>
          <w:rFonts w:ascii="Times New Roman" w:hAnsi="Times New Roman" w:cs="Times New Roman"/>
        </w:rPr>
        <w:t>учеб.пособие</w:t>
      </w:r>
      <w:proofErr w:type="spellEnd"/>
      <w:proofErr w:type="gramEnd"/>
      <w:r>
        <w:rPr>
          <w:rFonts w:ascii="Times New Roman" w:hAnsi="Times New Roman" w:cs="Times New Roman"/>
        </w:rPr>
        <w:t xml:space="preserve"> для студентов СПО/ О.В.Скворцов,-8 –е </w:t>
      </w:r>
      <w:proofErr w:type="spellStart"/>
      <w:r>
        <w:rPr>
          <w:rFonts w:ascii="Times New Roman" w:hAnsi="Times New Roman" w:cs="Times New Roman"/>
        </w:rPr>
        <w:t>изд,М</w:t>
      </w:r>
      <w:proofErr w:type="spellEnd"/>
      <w:r>
        <w:rPr>
          <w:rFonts w:ascii="Times New Roman" w:hAnsi="Times New Roman" w:cs="Times New Roman"/>
        </w:rPr>
        <w:t>: Издательский центр «Академия», 201</w:t>
      </w: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.- 224с</w:t>
      </w:r>
    </w:p>
    <w:p w:rsidR="008224A6" w:rsidRDefault="000E029E">
      <w:pPr>
        <w:pStyle w:val="ab"/>
        <w:ind w:left="1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10.Лебедева Е.М Бухгалте</w:t>
      </w:r>
      <w:r>
        <w:rPr>
          <w:rFonts w:ascii="Times New Roman" w:hAnsi="Times New Roman" w:cs="Times New Roman"/>
        </w:rPr>
        <w:t xml:space="preserve">рский учет: практикум: </w:t>
      </w:r>
      <w:proofErr w:type="spellStart"/>
      <w:proofErr w:type="gramStart"/>
      <w:r>
        <w:rPr>
          <w:rFonts w:ascii="Times New Roman" w:hAnsi="Times New Roman" w:cs="Times New Roman"/>
        </w:rPr>
        <w:t>учеб.пособие</w:t>
      </w:r>
      <w:proofErr w:type="spellEnd"/>
      <w:proofErr w:type="gramEnd"/>
      <w:r>
        <w:rPr>
          <w:rFonts w:ascii="Times New Roman" w:hAnsi="Times New Roman" w:cs="Times New Roman"/>
        </w:rPr>
        <w:t xml:space="preserve"> для </w:t>
      </w:r>
      <w:proofErr w:type="spellStart"/>
      <w:r>
        <w:rPr>
          <w:rFonts w:ascii="Times New Roman" w:hAnsi="Times New Roman" w:cs="Times New Roman"/>
        </w:rPr>
        <w:t>студ.учреждений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сред.проф.образования</w:t>
      </w:r>
      <w:proofErr w:type="spellEnd"/>
      <w:r>
        <w:rPr>
          <w:rFonts w:ascii="Times New Roman" w:hAnsi="Times New Roman" w:cs="Times New Roman"/>
        </w:rPr>
        <w:t xml:space="preserve">/ Е.М Лебедева. - 8-е </w:t>
      </w:r>
      <w:proofErr w:type="spellStart"/>
      <w:proofErr w:type="gramStart"/>
      <w:r>
        <w:rPr>
          <w:rFonts w:ascii="Times New Roman" w:hAnsi="Times New Roman" w:cs="Times New Roman"/>
        </w:rPr>
        <w:t>изд.испр</w:t>
      </w:r>
      <w:proofErr w:type="spellEnd"/>
      <w:proofErr w:type="gramEnd"/>
      <w:r>
        <w:rPr>
          <w:rFonts w:ascii="Times New Roman" w:hAnsi="Times New Roman" w:cs="Times New Roman"/>
        </w:rPr>
        <w:t>.- М.: Издательский центр «Академия», 2019,-176с</w:t>
      </w:r>
    </w:p>
    <w:p w:rsidR="008224A6" w:rsidRDefault="000E029E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3.2.2 Дополнительные источники:</w:t>
      </w:r>
    </w:p>
    <w:p w:rsidR="008224A6" w:rsidRDefault="000E029E">
      <w:pPr>
        <w:pStyle w:val="ab"/>
        <w:spacing w:line="276" w:lineRule="auto"/>
        <w:ind w:left="8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Козлова </w:t>
      </w:r>
      <w:proofErr w:type="spellStart"/>
      <w:r>
        <w:rPr>
          <w:rFonts w:ascii="Times New Roman" w:hAnsi="Times New Roman" w:cs="Times New Roman"/>
        </w:rPr>
        <w:t>Е.П.Бабченко</w:t>
      </w:r>
      <w:proofErr w:type="spellEnd"/>
      <w:r>
        <w:rPr>
          <w:rFonts w:ascii="Times New Roman" w:hAnsi="Times New Roman" w:cs="Times New Roman"/>
        </w:rPr>
        <w:t xml:space="preserve"> Т.Н, Бухгалтерский учет в организациях. </w:t>
      </w:r>
      <w:r>
        <w:rPr>
          <w:rFonts w:ascii="Times New Roman" w:hAnsi="Times New Roman" w:cs="Times New Roman"/>
        </w:rPr>
        <w:t xml:space="preserve">Учебник Козлова </w:t>
      </w:r>
      <w:proofErr w:type="spellStart"/>
      <w:r>
        <w:rPr>
          <w:rFonts w:ascii="Times New Roman" w:hAnsi="Times New Roman" w:cs="Times New Roman"/>
        </w:rPr>
        <w:t>Е.П.Бабченко</w:t>
      </w:r>
      <w:proofErr w:type="spellEnd"/>
      <w:r>
        <w:rPr>
          <w:rFonts w:ascii="Times New Roman" w:hAnsi="Times New Roman" w:cs="Times New Roman"/>
        </w:rPr>
        <w:t xml:space="preserve"> Т.Н, М: «Финансы и статистика», 2019</w:t>
      </w:r>
      <w:bookmarkStart w:id="3" w:name="_GoBack"/>
      <w:bookmarkEnd w:id="3"/>
      <w:r>
        <w:rPr>
          <w:rFonts w:ascii="Times New Roman" w:hAnsi="Times New Roman" w:cs="Times New Roman"/>
        </w:rPr>
        <w:t>г.</w:t>
      </w:r>
    </w:p>
    <w:p w:rsidR="008224A6" w:rsidRDefault="000E029E">
      <w:pPr>
        <w:pStyle w:val="ab"/>
        <w:spacing w:line="276" w:lineRule="auto"/>
        <w:ind w:left="8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Методические рекомендации о порядке формирования показателей бухгалтерской отчетности организации.</w:t>
      </w:r>
    </w:p>
    <w:p w:rsidR="008224A6" w:rsidRDefault="000E029E">
      <w:pPr>
        <w:pStyle w:val="ab"/>
        <w:spacing w:line="276" w:lineRule="auto"/>
        <w:ind w:left="13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Безруких П.С Бухгалтерский учет. Учебник. Под редакцией </w:t>
      </w:r>
      <w:proofErr w:type="spellStart"/>
      <w:r>
        <w:rPr>
          <w:rFonts w:ascii="Times New Roman" w:hAnsi="Times New Roman" w:cs="Times New Roman"/>
        </w:rPr>
        <w:t>П.С.Безруких</w:t>
      </w:r>
      <w:proofErr w:type="spellEnd"/>
      <w:r>
        <w:rPr>
          <w:rFonts w:ascii="Times New Roman" w:hAnsi="Times New Roman" w:cs="Times New Roman"/>
        </w:rPr>
        <w:t>. М: «Бухгалте</w:t>
      </w:r>
      <w:r>
        <w:rPr>
          <w:rFonts w:ascii="Times New Roman" w:hAnsi="Times New Roman" w:cs="Times New Roman"/>
        </w:rPr>
        <w:t>рский учет», 2018</w:t>
      </w:r>
      <w:r>
        <w:rPr>
          <w:rFonts w:ascii="Times New Roman" w:hAnsi="Times New Roman" w:cs="Times New Roman"/>
        </w:rPr>
        <w:t>г.</w:t>
      </w:r>
    </w:p>
    <w:p w:rsidR="008224A6" w:rsidRDefault="000E029E">
      <w:pPr>
        <w:pStyle w:val="ab"/>
        <w:spacing w:line="276" w:lineRule="auto"/>
        <w:ind w:left="12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Бухгалтерский учет: учебник/ </w:t>
      </w:r>
      <w:proofErr w:type="spellStart"/>
      <w:proofErr w:type="gramStart"/>
      <w:r>
        <w:rPr>
          <w:rFonts w:ascii="Times New Roman" w:hAnsi="Times New Roman" w:cs="Times New Roman"/>
        </w:rPr>
        <w:t>В.Я.Кожинов</w:t>
      </w:r>
      <w:proofErr w:type="spellEnd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 xml:space="preserve"> 8-е </w:t>
      </w:r>
      <w:proofErr w:type="spellStart"/>
      <w:r>
        <w:rPr>
          <w:rFonts w:ascii="Times New Roman" w:hAnsi="Times New Roman" w:cs="Times New Roman"/>
        </w:rPr>
        <w:t>изд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перераб</w:t>
      </w:r>
      <w:proofErr w:type="spellEnd"/>
      <w:r>
        <w:rPr>
          <w:rFonts w:ascii="Times New Roman" w:hAnsi="Times New Roman" w:cs="Times New Roman"/>
        </w:rPr>
        <w:t>. И доп. М: Издательство «Академия», 2019</w:t>
      </w:r>
      <w:r>
        <w:rPr>
          <w:rFonts w:ascii="Times New Roman" w:hAnsi="Times New Roman" w:cs="Times New Roman"/>
        </w:rPr>
        <w:t>г., 815с</w:t>
      </w:r>
    </w:p>
    <w:p w:rsidR="008224A6" w:rsidRDefault="000E029E">
      <w:pPr>
        <w:pStyle w:val="ab"/>
        <w:spacing w:line="276" w:lineRule="auto"/>
        <w:ind w:left="13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Конспекты лекций</w:t>
      </w:r>
    </w:p>
    <w:p w:rsidR="008224A6" w:rsidRDefault="000E029E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3.2.3Интернет-ресурсы:</w:t>
      </w:r>
    </w:p>
    <w:p w:rsidR="008224A6" w:rsidRDefault="000E029E">
      <w:pPr>
        <w:ind w:left="426"/>
        <w:rPr>
          <w:rFonts w:ascii="Times New Roman" w:hAnsi="Times New Roman" w:cs="Times New Roman"/>
        </w:rPr>
      </w:pPr>
      <w:r w:rsidRPr="000E029E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\</w:t>
      </w:r>
      <w:proofErr w:type="gramStart"/>
      <w:r>
        <w:rPr>
          <w:rFonts w:ascii="Times New Roman" w:hAnsi="Times New Roman" w:cs="Times New Roman"/>
        </w:rPr>
        <w:t xml:space="preserve">\  </w:t>
      </w:r>
      <w:r>
        <w:rPr>
          <w:rFonts w:ascii="Times New Roman" w:hAnsi="Times New Roman" w:cs="Times New Roman"/>
          <w:lang w:val="en-US"/>
        </w:rPr>
        <w:t>www</w:t>
      </w:r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mevriz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/</w:t>
      </w:r>
      <w:proofErr w:type="gramEnd"/>
    </w:p>
    <w:p w:rsidR="008224A6" w:rsidRDefault="000E029E">
      <w:pPr>
        <w:ind w:left="42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lang w:val="en-US"/>
        </w:rPr>
        <w:t>http</w:t>
      </w:r>
      <w:r w:rsidRPr="000E029E">
        <w:rPr>
          <w:rFonts w:ascii="Times New Roman" w:hAnsi="Times New Roman" w:cs="Times New Roman"/>
          <w:lang w:val="en-US"/>
        </w:rPr>
        <w:t xml:space="preserve"> \\ </w:t>
      </w:r>
      <w:hyperlink r:id="rId5">
        <w:r>
          <w:rPr>
            <w:rFonts w:ascii="Times New Roman" w:hAnsi="Times New Roman" w:cs="Times New Roman"/>
            <w:lang w:val="en-US"/>
          </w:rPr>
          <w:t>www</w:t>
        </w:r>
        <w:r w:rsidRPr="000E029E">
          <w:rPr>
            <w:rFonts w:ascii="Times New Roman" w:hAnsi="Times New Roman" w:cs="Times New Roman"/>
            <w:lang w:val="en-US"/>
          </w:rPr>
          <w:t>.</w:t>
        </w:r>
        <w:r>
          <w:rPr>
            <w:rFonts w:ascii="Times New Roman" w:hAnsi="Times New Roman" w:cs="Times New Roman"/>
            <w:lang w:val="en-US"/>
          </w:rPr>
          <w:t>businesslearning.ru\</w:t>
        </w:r>
      </w:hyperlink>
    </w:p>
    <w:p w:rsidR="008224A6" w:rsidRDefault="000E029E">
      <w:pPr>
        <w:ind w:left="28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http \\ www. top-manager.ru\</w:t>
      </w:r>
    </w:p>
    <w:p w:rsidR="008224A6" w:rsidRDefault="008224A6">
      <w:pPr>
        <w:ind w:left="360"/>
        <w:rPr>
          <w:rFonts w:ascii="Times New Roman" w:hAnsi="Times New Roman" w:cs="Times New Roman"/>
          <w:lang w:val="en-US"/>
        </w:rPr>
      </w:pPr>
    </w:p>
    <w:p w:rsidR="008224A6" w:rsidRPr="000E029E" w:rsidRDefault="008224A6">
      <w:pPr>
        <w:rPr>
          <w:rFonts w:ascii="Times New Roman" w:hAnsi="Times New Roman" w:cs="Times New Roman"/>
          <w:lang w:val="en-US"/>
        </w:rPr>
      </w:pPr>
    </w:p>
    <w:p w:rsidR="008224A6" w:rsidRPr="000E029E" w:rsidRDefault="008224A6">
      <w:pPr>
        <w:rPr>
          <w:rFonts w:ascii="Times New Roman" w:hAnsi="Times New Roman"/>
          <w:lang w:val="en-US"/>
        </w:rPr>
      </w:pPr>
    </w:p>
    <w:p w:rsidR="008224A6" w:rsidRPr="000E029E" w:rsidRDefault="008224A6">
      <w:pPr>
        <w:rPr>
          <w:rFonts w:ascii="Times New Roman" w:hAnsi="Times New Roman"/>
          <w:lang w:val="en-US"/>
        </w:rPr>
      </w:pPr>
    </w:p>
    <w:p w:rsidR="008224A6" w:rsidRPr="000E029E" w:rsidRDefault="008224A6">
      <w:pPr>
        <w:rPr>
          <w:rFonts w:ascii="Times New Roman" w:hAnsi="Times New Roman"/>
          <w:lang w:val="en-US"/>
        </w:rPr>
      </w:pPr>
    </w:p>
    <w:p w:rsidR="008224A6" w:rsidRPr="000E029E" w:rsidRDefault="008224A6">
      <w:pPr>
        <w:rPr>
          <w:rFonts w:ascii="Times New Roman" w:hAnsi="Times New Roman"/>
          <w:lang w:val="en-US"/>
        </w:rPr>
      </w:pPr>
    </w:p>
    <w:p w:rsidR="008224A6" w:rsidRDefault="000E029E">
      <w:pPr>
        <w:ind w:left="360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КОНТРОЛЬ И ОЦЕНКА РЕЗУЛЬТАТОВ ОСВОЕНИЯ УЧЕБНОЙ ДИСЦИПЛИНЫ</w:t>
      </w:r>
    </w:p>
    <w:p w:rsidR="008224A6" w:rsidRDefault="008224A6">
      <w:pPr>
        <w:ind w:left="360"/>
        <w:rPr>
          <w:rFonts w:ascii="Times New Roman" w:hAnsi="Times New Roman"/>
          <w:b/>
          <w:bCs/>
        </w:rPr>
      </w:pPr>
    </w:p>
    <w:p w:rsidR="008224A6" w:rsidRDefault="008224A6">
      <w:pPr>
        <w:ind w:left="360"/>
        <w:rPr>
          <w:rFonts w:ascii="Times New Roman" w:hAnsi="Times New Roman"/>
          <w:b/>
          <w:bCs/>
        </w:rPr>
      </w:pPr>
    </w:p>
    <w:p w:rsidR="008224A6" w:rsidRDefault="008224A6">
      <w:pPr>
        <w:rPr>
          <w:rFonts w:ascii="Times New Roman" w:hAnsi="Times New Roman"/>
        </w:rPr>
      </w:pP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8224A6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pStyle w:val="aa"/>
              <w:spacing w:after="20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pStyle w:val="aa"/>
              <w:spacing w:after="20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0E029E">
            <w:pPr>
              <w:pStyle w:val="aa"/>
              <w:spacing w:after="20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Методы оценки</w:t>
            </w:r>
          </w:p>
        </w:tc>
      </w:tr>
      <w:tr w:rsidR="008224A6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Перечень знаний, осваиваемых в рамках дисциплины:</w:t>
            </w:r>
          </w:p>
          <w:p w:rsidR="008224A6" w:rsidRDefault="000E0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Понятие, основные </w:t>
            </w:r>
            <w:r>
              <w:rPr>
                <w:rFonts w:ascii="Times New Roman" w:hAnsi="Times New Roman"/>
              </w:rPr>
              <w:t>задачи и принципы бухгалтерского учета;</w:t>
            </w:r>
          </w:p>
          <w:p w:rsidR="008224A6" w:rsidRDefault="000E0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Основные стандарты бухгалтерского</w:t>
            </w:r>
          </w:p>
          <w:p w:rsidR="008224A6" w:rsidRDefault="000E0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учета, применяемые в страховых</w:t>
            </w:r>
          </w:p>
          <w:p w:rsidR="008224A6" w:rsidRDefault="000E0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организациях;</w:t>
            </w:r>
          </w:p>
          <w:p w:rsidR="008224A6" w:rsidRDefault="000E0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План счетов и учетную политику</w:t>
            </w:r>
          </w:p>
          <w:p w:rsidR="008224A6" w:rsidRDefault="000E0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страховых организаций;</w:t>
            </w:r>
          </w:p>
          <w:p w:rsidR="008224A6" w:rsidRDefault="000E0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Основные положения учета имущества и обязательств в страховых организациях</w:t>
            </w:r>
            <w:r>
              <w:rPr>
                <w:rFonts w:ascii="Times New Roman" w:hAnsi="Times New Roman"/>
              </w:rPr>
              <w:t>;</w:t>
            </w:r>
          </w:p>
          <w:p w:rsidR="008224A6" w:rsidRDefault="000E0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Формы бухгалтерской отчетности</w:t>
            </w:r>
          </w:p>
          <w:p w:rsidR="008224A6" w:rsidRDefault="000E029E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страховых организаций;</w:t>
            </w:r>
          </w:p>
          <w:p w:rsidR="008224A6" w:rsidRDefault="008224A6">
            <w:pPr>
              <w:rPr>
                <w:rFonts w:ascii="Times New Roman" w:hAnsi="Times New Roman"/>
              </w:rPr>
            </w:pPr>
          </w:p>
          <w:p w:rsidR="008224A6" w:rsidRDefault="000E029E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Перечень </w:t>
            </w:r>
            <w:r>
              <w:rPr>
                <w:rFonts w:ascii="Times New Roman" w:eastAsia="Times New Roman" w:hAnsi="Times New Roman" w:cs="Times New Roman"/>
              </w:rPr>
              <w:t>умений</w:t>
            </w:r>
            <w:r>
              <w:rPr>
                <w:rFonts w:ascii="Times New Roman" w:eastAsia="Times New Roman" w:hAnsi="Times New Roman" w:cs="Times New Roman"/>
              </w:rPr>
              <w:t>, осваиваемых в рамках дисциплины:</w:t>
            </w:r>
          </w:p>
          <w:p w:rsidR="008224A6" w:rsidRDefault="008224A6">
            <w:pPr>
              <w:rPr>
                <w:rFonts w:ascii="Times New Roman" w:hAnsi="Times New Roman"/>
              </w:rPr>
            </w:pPr>
          </w:p>
          <w:p w:rsidR="008224A6" w:rsidRDefault="000E0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Ориентироваться в плане счетов</w:t>
            </w:r>
          </w:p>
          <w:p w:rsidR="008224A6" w:rsidRDefault="000E0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страховой организации, понимать</w:t>
            </w:r>
          </w:p>
          <w:p w:rsidR="008224A6" w:rsidRDefault="000E0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хозяйственных операций деятельности страховых организаций;</w:t>
            </w:r>
          </w:p>
          <w:p w:rsidR="008224A6" w:rsidRDefault="000E0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Составлять документы аналитического и синтетического учета;</w:t>
            </w:r>
          </w:p>
          <w:p w:rsidR="008224A6" w:rsidRDefault="000E0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Использовать данные бухгалтерской отчетности в страховой деятельности;</w:t>
            </w:r>
          </w:p>
          <w:p w:rsidR="008224A6" w:rsidRDefault="008224A6">
            <w:pPr>
              <w:pStyle w:val="aa"/>
              <w:rPr>
                <w:rFonts w:ascii="Times New Roman" w:hAnsi="Times New Roman"/>
              </w:rPr>
            </w:pPr>
          </w:p>
          <w:p w:rsidR="008224A6" w:rsidRDefault="008224A6">
            <w:pPr>
              <w:rPr>
                <w:rFonts w:ascii="Times New Roman" w:hAnsi="Times New Roman"/>
              </w:rPr>
            </w:pPr>
          </w:p>
          <w:p w:rsidR="008224A6" w:rsidRDefault="008224A6">
            <w:pPr>
              <w:rPr>
                <w:rFonts w:ascii="Times New Roman" w:hAnsi="Times New Roman"/>
              </w:rPr>
            </w:pPr>
          </w:p>
          <w:p w:rsidR="008224A6" w:rsidRDefault="008224A6">
            <w:pPr>
              <w:rPr>
                <w:rFonts w:ascii="Times New Roman" w:hAnsi="Times New Roman"/>
              </w:rPr>
            </w:pPr>
          </w:p>
          <w:p w:rsidR="008224A6" w:rsidRDefault="000E029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</w:tcPr>
          <w:p w:rsidR="008224A6" w:rsidRDefault="000E029E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Полноту представления о </w:t>
            </w:r>
            <w:r>
              <w:rPr>
                <w:rFonts w:ascii="Times New Roman" w:eastAsiaTheme="minorHAnsi" w:hAnsi="Times New Roman" w:cstheme="minorBidi"/>
                <w:kern w:val="0"/>
                <w:lang w:eastAsia="en-US" w:bidi="ar-SA"/>
              </w:rPr>
              <w:t>бухгалтерском учете, способах документирования</w:t>
            </w:r>
          </w:p>
          <w:p w:rsidR="008224A6" w:rsidRDefault="000E029E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85-100% правильных ответов «отлично»</w:t>
            </w:r>
          </w:p>
          <w:p w:rsidR="008224A6" w:rsidRDefault="000E029E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69-84% </w:t>
            </w:r>
            <w:r>
              <w:rPr>
                <w:rFonts w:ascii="Times New Roman" w:hAnsi="Times New Roman"/>
              </w:rPr>
              <w:t>правильных ответов</w:t>
            </w:r>
            <w:proofErr w:type="gramStart"/>
            <w:r>
              <w:rPr>
                <w:rFonts w:ascii="Times New Roman" w:hAnsi="Times New Roman"/>
              </w:rPr>
              <w:t>-»хорошо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  <w:p w:rsidR="008224A6" w:rsidRDefault="000E029E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51-68% правильных ответов</w:t>
            </w:r>
            <w:proofErr w:type="gramStart"/>
            <w:r>
              <w:rPr>
                <w:rFonts w:ascii="Times New Roman" w:hAnsi="Times New Roman"/>
              </w:rPr>
              <w:t>-»удовлетворительно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  <w:p w:rsidR="008224A6" w:rsidRDefault="000E029E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50% и менее </w:t>
            </w:r>
            <w:proofErr w:type="gramStart"/>
            <w:r>
              <w:rPr>
                <w:rFonts w:ascii="Times New Roman" w:hAnsi="Times New Roman"/>
              </w:rPr>
              <w:t>-»неудовлетворительно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  <w:p w:rsidR="008224A6" w:rsidRDefault="008224A6">
            <w:pPr>
              <w:pStyle w:val="aa"/>
              <w:rPr>
                <w:rFonts w:ascii="Times New Roman" w:hAnsi="Times New Roman"/>
              </w:rPr>
            </w:pPr>
          </w:p>
          <w:p w:rsidR="008224A6" w:rsidRDefault="000E029E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нормативного регулирования бухучета</w:t>
            </w:r>
          </w:p>
          <w:p w:rsidR="008224A6" w:rsidRDefault="000E029E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 бухучета, учета денежных средств,</w:t>
            </w:r>
          </w:p>
          <w:p w:rsidR="008224A6" w:rsidRDefault="000E029E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НМА, ОС, МПЗ, готовой продукции, заработной платы</w:t>
            </w:r>
          </w:p>
          <w:p w:rsidR="008224A6" w:rsidRDefault="008224A6">
            <w:pPr>
              <w:pStyle w:val="aa"/>
              <w:rPr>
                <w:rFonts w:ascii="Times New Roman" w:hAnsi="Times New Roman"/>
              </w:rPr>
            </w:pPr>
          </w:p>
          <w:p w:rsidR="008224A6" w:rsidRDefault="008224A6">
            <w:pPr>
              <w:pStyle w:val="aa"/>
              <w:rPr>
                <w:rFonts w:ascii="Times New Roman" w:hAnsi="Times New Roman"/>
              </w:rPr>
            </w:pPr>
          </w:p>
          <w:p w:rsidR="008224A6" w:rsidRDefault="008224A6">
            <w:pPr>
              <w:pStyle w:val="aa"/>
              <w:rPr>
                <w:rFonts w:ascii="Times New Roman" w:hAnsi="Times New Roman"/>
              </w:rPr>
            </w:pPr>
          </w:p>
          <w:p w:rsidR="008224A6" w:rsidRDefault="008224A6">
            <w:pPr>
              <w:pStyle w:val="aa"/>
              <w:rPr>
                <w:rFonts w:ascii="Times New Roman" w:hAnsi="Times New Roman"/>
              </w:rPr>
            </w:pPr>
          </w:p>
          <w:p w:rsidR="008224A6" w:rsidRDefault="000E029E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</w:t>
            </w:r>
            <w:r>
              <w:rPr>
                <w:rFonts w:ascii="Times New Roman" w:hAnsi="Times New Roman"/>
              </w:rPr>
              <w:t xml:space="preserve">редставления по учету финансовых результатов, по учету расчетов по социальному страхованию и обеспечению, </w:t>
            </w:r>
          </w:p>
          <w:p w:rsidR="008224A6" w:rsidRDefault="000E029E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налогового кодекса и видов налогов, а также порядок их расчета</w:t>
            </w:r>
          </w:p>
          <w:p w:rsidR="008224A6" w:rsidRDefault="008224A6">
            <w:pPr>
              <w:pStyle w:val="aa"/>
              <w:rPr>
                <w:rFonts w:ascii="Times New Roman" w:hAnsi="Times New Roman"/>
              </w:rPr>
            </w:pPr>
          </w:p>
          <w:p w:rsidR="008224A6" w:rsidRDefault="008224A6">
            <w:pPr>
              <w:pStyle w:val="aa"/>
              <w:rPr>
                <w:rFonts w:ascii="Times New Roman" w:hAnsi="Times New Roman"/>
              </w:rPr>
            </w:pPr>
          </w:p>
          <w:p w:rsidR="008224A6" w:rsidRDefault="008224A6">
            <w:pPr>
              <w:pStyle w:val="aa"/>
              <w:rPr>
                <w:rFonts w:ascii="Times New Roman" w:hAnsi="Times New Roman"/>
              </w:rPr>
            </w:pPr>
          </w:p>
          <w:p w:rsidR="008224A6" w:rsidRDefault="008224A6">
            <w:pPr>
              <w:pStyle w:val="aa"/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A6" w:rsidRDefault="000E029E">
            <w:pPr>
              <w:pStyle w:val="aa"/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Тестирование, устный опрос, дифференцированный опрос, индивидуальный, </w:t>
            </w:r>
            <w:r>
              <w:rPr>
                <w:rFonts w:ascii="Times New Roman" w:hAnsi="Times New Roman"/>
              </w:rPr>
              <w:t>фронтальный, графологический диктант</w:t>
            </w:r>
          </w:p>
        </w:tc>
      </w:tr>
    </w:tbl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  <w:sectPr w:rsidR="008224A6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p w:rsidR="008224A6" w:rsidRDefault="008224A6">
      <w:pPr>
        <w:rPr>
          <w:rFonts w:ascii="Times New Roman" w:hAnsi="Times New Roman"/>
        </w:rPr>
      </w:pPr>
    </w:p>
    <w:sectPr w:rsidR="008224A6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C7095"/>
    <w:multiLevelType w:val="multilevel"/>
    <w:tmpl w:val="904AD3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5B447DF"/>
    <w:multiLevelType w:val="multilevel"/>
    <w:tmpl w:val="191488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0325C6B"/>
    <w:multiLevelType w:val="multilevel"/>
    <w:tmpl w:val="884435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B1632FC"/>
    <w:multiLevelType w:val="multilevel"/>
    <w:tmpl w:val="3ED611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4403478"/>
    <w:multiLevelType w:val="multilevel"/>
    <w:tmpl w:val="40D69E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4A07EE9"/>
    <w:multiLevelType w:val="multilevel"/>
    <w:tmpl w:val="FD068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F860736"/>
    <w:multiLevelType w:val="multilevel"/>
    <w:tmpl w:val="A9CA49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7305AD8"/>
    <w:multiLevelType w:val="multilevel"/>
    <w:tmpl w:val="CBF055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6C222715"/>
    <w:multiLevelType w:val="multilevel"/>
    <w:tmpl w:val="39AE1F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55A4B09"/>
    <w:multiLevelType w:val="multilevel"/>
    <w:tmpl w:val="96E413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8224A6"/>
    <w:rsid w:val="000E029E"/>
    <w:rsid w:val="0082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4D8F3"/>
  <w15:docId w15:val="{42A0A224-5BAB-4F86-96F9-E4E992CB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No Spacing"/>
    <w:qFormat/>
    <w:rPr>
      <w:rFonts w:ascii="Calibri" w:eastAsiaTheme="minorEastAsia" w:hAnsi="Calibri"/>
      <w:kern w:val="0"/>
      <w:sz w:val="22"/>
      <w:szCs w:val="22"/>
      <w:lang w:eastAsia="ru-RU" w:bidi="ar-SA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styleId="ab">
    <w:name w:val="List Paragraph"/>
    <w:basedOn w:val="a"/>
    <w:qFormat/>
    <w:pPr>
      <w:spacing w:after="200"/>
      <w:ind w:left="720"/>
      <w:contextualSpacing/>
    </w:pPr>
  </w:style>
  <w:style w:type="paragraph" w:customStyle="1" w:styleId="ac">
    <w:name w:val="Заголовок таблицы"/>
    <w:basedOn w:val="a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NU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3175</Words>
  <Characters>18098</Characters>
  <Application>Microsoft Office Word</Application>
  <DocSecurity>0</DocSecurity>
  <Lines>150</Lines>
  <Paragraphs>42</Paragraphs>
  <ScaleCrop>false</ScaleCrop>
  <Company/>
  <LinksUpToDate>false</LinksUpToDate>
  <CharactersWithSpaces>21231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virus.metodist@bk.ru</cp:lastModifiedBy>
  <cp:revision>6</cp:revision>
  <dcterms:created xsi:type="dcterms:W3CDTF">2022-10-12T14:43:00Z</dcterms:created>
  <dcterms:modified xsi:type="dcterms:W3CDTF">2022-11-11T06:39:00Z</dcterms:modified>
  <dc:language>ru-RU</dc:language>
</cp:coreProperties>
</file>